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ED2" w:rsidRDefault="00000000">
      <w:pPr>
        <w:spacing w:line="312" w:lineRule="auto"/>
        <w:jc w:val="center"/>
        <w:rPr>
          <w:rFonts w:ascii="黑体" w:eastAsia="黑体" w:hAnsi="宋体" w:hint="eastAsia"/>
          <w:b/>
          <w:color w:val="000000"/>
          <w:sz w:val="52"/>
          <w:szCs w:val="52"/>
        </w:rPr>
      </w:pPr>
      <w:r>
        <w:rPr>
          <w:rFonts w:ascii="黑体" w:eastAsia="黑体" w:hAnsi="宋体"/>
          <w:b/>
          <w:color w:val="000000"/>
          <w:sz w:val="52"/>
          <w:szCs w:val="52"/>
        </w:rPr>
        <w:fldChar w:fldCharType="begin">
          <w:fldData xml:space="preserve">ZQBKAHoAdABYAFEAMQB3AFcAOABXAGQAMwB5AGYASgBrAHIAeAB4AEwAawBaAEEAOABKAGsAVQBo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</w:fldData>
        </w:fldChar>
      </w:r>
      <w:r>
        <w:rPr>
          <w:rFonts w:ascii="黑体" w:eastAsia="黑体" w:hAnsi="宋体" w:hint="eastAsia"/>
          <w:b/>
          <w:color w:val="000000"/>
          <w:sz w:val="52"/>
          <w:szCs w:val="52"/>
        </w:rPr>
        <w:instrText>ADDIN CNKISM.UserStyle</w:instrText>
      </w:r>
      <w:r>
        <w:rPr>
          <w:rFonts w:ascii="黑体" w:eastAsia="黑体" w:hAnsi="宋体" w:hint="eastAsia"/>
          <w:b/>
          <w:color w:val="000000"/>
          <w:sz w:val="52"/>
          <w:szCs w:val="52"/>
        </w:rPr>
      </w:r>
      <w:r>
        <w:rPr>
          <w:rFonts w:ascii="黑体" w:eastAsia="黑体" w:hAnsi="宋体" w:hint="eastAsia"/>
          <w:b/>
          <w:color w:val="000000"/>
          <w:sz w:val="52"/>
          <w:szCs w:val="52"/>
        </w:rPr>
        <w:fldChar w:fldCharType="separate"/>
      </w:r>
      <w:r>
        <w:rPr>
          <w:rFonts w:ascii="黑体" w:eastAsia="黑体" w:hAnsi="宋体"/>
          <w:b/>
          <w:color w:val="000000"/>
          <w:sz w:val="52"/>
          <w:szCs w:val="52"/>
        </w:rPr>
        <w:fldChar w:fldCharType="end"/>
      </w:r>
    </w:p>
    <w:p w:rsidR="002E0ED2" w:rsidRDefault="002E0ED2">
      <w:pPr>
        <w:spacing w:line="312" w:lineRule="auto"/>
        <w:jc w:val="center"/>
        <w:rPr>
          <w:rFonts w:ascii="黑体" w:eastAsia="黑体" w:hAnsi="宋体" w:hint="eastAsia"/>
          <w:b/>
          <w:color w:val="000000"/>
          <w:sz w:val="52"/>
          <w:szCs w:val="52"/>
        </w:rPr>
      </w:pPr>
    </w:p>
    <w:p w:rsidR="002E0ED2" w:rsidRDefault="00000000">
      <w:pPr>
        <w:spacing w:line="312" w:lineRule="auto"/>
        <w:jc w:val="center"/>
        <w:rPr>
          <w:rFonts w:ascii="黑体" w:eastAsia="黑体" w:hAnsi="宋体" w:hint="eastAsia"/>
          <w:b/>
          <w:color w:val="000000"/>
          <w:sz w:val="44"/>
          <w:szCs w:val="44"/>
        </w:rPr>
      </w:pPr>
      <w:bookmarkStart w:id="0" w:name="cp1"/>
      <w:bookmarkEnd w:id="0"/>
      <w:r>
        <w:rPr>
          <w:rFonts w:ascii="黑体" w:eastAsia="黑体" w:hAnsi="宋体" w:hint="eastAsia"/>
          <w:b/>
          <w:color w:val="000000"/>
          <w:kern w:val="0"/>
          <w:sz w:val="44"/>
          <w:szCs w:val="44"/>
        </w:rPr>
        <w:t>广东省特种设备检测研究院顺德检测院</w:t>
      </w:r>
    </w:p>
    <w:p w:rsidR="002E0ED2" w:rsidRDefault="002E0ED2">
      <w:pPr>
        <w:spacing w:line="312" w:lineRule="auto"/>
        <w:jc w:val="center"/>
        <w:rPr>
          <w:rFonts w:ascii="黑体" w:eastAsia="黑体" w:hAnsi="宋体" w:hint="eastAsia"/>
          <w:b/>
          <w:color w:val="000000"/>
          <w:sz w:val="44"/>
          <w:szCs w:val="44"/>
        </w:rPr>
      </w:pPr>
    </w:p>
    <w:p w:rsidR="002E0ED2" w:rsidRDefault="002E0ED2">
      <w:pPr>
        <w:spacing w:line="312" w:lineRule="auto"/>
        <w:jc w:val="center"/>
        <w:rPr>
          <w:rFonts w:ascii="黑体" w:eastAsia="黑体" w:hAnsi="宋体" w:hint="eastAsia"/>
          <w:b/>
          <w:color w:val="000000"/>
          <w:sz w:val="44"/>
          <w:szCs w:val="44"/>
        </w:rPr>
      </w:pPr>
    </w:p>
    <w:p w:rsidR="002E0ED2" w:rsidRDefault="00000000">
      <w:pPr>
        <w:spacing w:line="312" w:lineRule="auto"/>
        <w:jc w:val="center"/>
        <w:rPr>
          <w:rFonts w:ascii="黑体" w:eastAsia="黑体" w:hAnsi="宋体" w:hint="eastAsia"/>
          <w:b/>
          <w:color w:val="000000"/>
          <w:sz w:val="44"/>
          <w:szCs w:val="44"/>
        </w:rPr>
      </w:pPr>
      <w:r>
        <w:rPr>
          <w:rFonts w:ascii="黑体" w:eastAsia="黑体" w:hAnsi="宋体" w:hint="eastAsia"/>
          <w:b/>
          <w:color w:val="000000"/>
          <w:sz w:val="44"/>
          <w:szCs w:val="44"/>
        </w:rPr>
        <w:t>竞价文件</w:t>
      </w:r>
    </w:p>
    <w:p w:rsidR="002E0ED2" w:rsidRDefault="002E0ED2">
      <w:pPr>
        <w:spacing w:line="312" w:lineRule="auto"/>
        <w:jc w:val="center"/>
        <w:rPr>
          <w:rFonts w:ascii="黑体" w:eastAsia="黑体" w:hAnsi="宋体" w:hint="eastAsia"/>
          <w:b/>
          <w:color w:val="000000"/>
          <w:sz w:val="36"/>
          <w:szCs w:val="36"/>
        </w:rPr>
      </w:pPr>
    </w:p>
    <w:p w:rsidR="002E0ED2" w:rsidRDefault="002E0ED2">
      <w:pPr>
        <w:spacing w:line="312" w:lineRule="auto"/>
        <w:jc w:val="center"/>
        <w:rPr>
          <w:rFonts w:ascii="黑体" w:eastAsia="黑体" w:hAnsi="宋体" w:hint="eastAsia"/>
          <w:b/>
          <w:color w:val="000000"/>
          <w:sz w:val="36"/>
          <w:szCs w:val="36"/>
        </w:rPr>
      </w:pPr>
    </w:p>
    <w:p w:rsidR="002E0ED2" w:rsidRDefault="002E0ED2">
      <w:pPr>
        <w:spacing w:line="312" w:lineRule="auto"/>
        <w:jc w:val="center"/>
        <w:rPr>
          <w:rFonts w:ascii="黑体" w:eastAsia="黑体" w:hAnsi="宋体" w:hint="eastAsia"/>
          <w:b/>
          <w:color w:val="000000"/>
          <w:sz w:val="36"/>
          <w:szCs w:val="36"/>
        </w:rPr>
      </w:pPr>
    </w:p>
    <w:p w:rsidR="002E0ED2" w:rsidRDefault="00000000">
      <w:pPr>
        <w:spacing w:line="360" w:lineRule="auto"/>
        <w:ind w:left="1606" w:hangingChars="500" w:hanging="1606"/>
        <w:rPr>
          <w:rFonts w:ascii="黑体" w:eastAsia="黑体" w:hAnsi="宋体" w:hint="eastAsia"/>
          <w:b/>
          <w:color w:val="000000"/>
          <w:sz w:val="32"/>
          <w:szCs w:val="32"/>
        </w:rPr>
      </w:pPr>
      <w:r>
        <w:rPr>
          <w:rFonts w:ascii="黑体" w:eastAsia="黑体" w:hAnsi="宋体" w:hint="eastAsia"/>
          <w:b/>
          <w:color w:val="000000"/>
          <w:sz w:val="32"/>
          <w:szCs w:val="32"/>
        </w:rPr>
        <w:t>项目名称：顺德检测院电子工业用化学品的化学分析方法开发项目</w:t>
      </w:r>
    </w:p>
    <w:p w:rsidR="002E0ED2" w:rsidRDefault="00000000">
      <w:pPr>
        <w:spacing w:line="360" w:lineRule="auto"/>
        <w:ind w:left="1767" w:hangingChars="550" w:hanging="1767"/>
        <w:rPr>
          <w:rFonts w:ascii="黑体" w:hAnsi="宋体" w:hint="eastAsia"/>
          <w:b/>
          <w:color w:val="000000"/>
          <w:sz w:val="32"/>
          <w:szCs w:val="32"/>
        </w:rPr>
      </w:pPr>
      <w:r>
        <w:rPr>
          <w:rFonts w:ascii="黑体" w:eastAsia="黑体" w:hAnsi="宋体" w:hint="eastAsia"/>
          <w:b/>
          <w:color w:val="000000"/>
          <w:sz w:val="32"/>
          <w:szCs w:val="32"/>
        </w:rPr>
        <w:t>项目编号：</w:t>
      </w:r>
    </w:p>
    <w:p w:rsidR="002E0ED2" w:rsidRDefault="00000000">
      <w:pPr>
        <w:spacing w:line="312" w:lineRule="auto"/>
        <w:rPr>
          <w:rFonts w:ascii="黑体" w:eastAsia="黑体" w:hAnsi="宋体" w:hint="eastAsia"/>
          <w:b/>
          <w:color w:val="000000"/>
          <w:sz w:val="44"/>
          <w:szCs w:val="44"/>
        </w:rPr>
      </w:pPr>
      <w:r>
        <w:rPr>
          <w:rFonts w:ascii="黑体" w:eastAsia="黑体" w:hAnsi="宋体" w:hint="eastAsia"/>
          <w:b/>
          <w:color w:val="000000"/>
          <w:sz w:val="32"/>
          <w:szCs w:val="32"/>
        </w:rPr>
        <w:t>采购方：广东省特种设备检测研究院顺德检测院</w:t>
      </w:r>
    </w:p>
    <w:p w:rsidR="002E0ED2" w:rsidRDefault="002E0ED2">
      <w:pPr>
        <w:spacing w:line="360" w:lineRule="auto"/>
        <w:ind w:left="1767" w:hangingChars="550" w:hanging="1767"/>
        <w:rPr>
          <w:rFonts w:ascii="黑体" w:eastAsia="黑体" w:hAnsi="宋体" w:hint="eastAsia"/>
          <w:b/>
          <w:color w:val="000000"/>
          <w:sz w:val="32"/>
          <w:szCs w:val="32"/>
        </w:rPr>
      </w:pPr>
    </w:p>
    <w:p w:rsidR="002E0ED2" w:rsidRDefault="002E0ED2">
      <w:pPr>
        <w:spacing w:line="360" w:lineRule="auto"/>
        <w:ind w:left="1767" w:hangingChars="550" w:hanging="1767"/>
        <w:rPr>
          <w:rFonts w:ascii="黑体" w:eastAsia="黑体" w:hAnsi="宋体" w:hint="eastAsia"/>
          <w:b/>
          <w:color w:val="000000"/>
          <w:sz w:val="32"/>
          <w:szCs w:val="32"/>
        </w:rPr>
      </w:pPr>
    </w:p>
    <w:p w:rsidR="002E0ED2" w:rsidRDefault="002E0ED2">
      <w:pPr>
        <w:spacing w:line="360" w:lineRule="auto"/>
        <w:ind w:left="1446" w:hangingChars="400" w:hanging="1446"/>
        <w:rPr>
          <w:rFonts w:ascii="黑体" w:eastAsia="黑体" w:hAnsi="宋体" w:hint="eastAsia"/>
          <w:b/>
          <w:color w:val="000000"/>
          <w:sz w:val="36"/>
          <w:szCs w:val="36"/>
        </w:rPr>
      </w:pPr>
    </w:p>
    <w:p w:rsidR="002E0ED2" w:rsidRDefault="002E0ED2">
      <w:pPr>
        <w:spacing w:line="312" w:lineRule="auto"/>
        <w:rPr>
          <w:rFonts w:ascii="黑体" w:eastAsia="黑体" w:hAnsi="宋体" w:hint="eastAsia"/>
          <w:b/>
          <w:color w:val="000000"/>
          <w:sz w:val="32"/>
          <w:szCs w:val="32"/>
          <w:u w:val="single"/>
        </w:rPr>
      </w:pPr>
    </w:p>
    <w:p w:rsidR="002E0ED2" w:rsidRDefault="002E0ED2">
      <w:pPr>
        <w:spacing w:line="312" w:lineRule="auto"/>
        <w:rPr>
          <w:rFonts w:ascii="黑体" w:eastAsia="黑体" w:hAnsi="宋体" w:hint="eastAsia"/>
          <w:b/>
          <w:color w:val="000000"/>
          <w:sz w:val="32"/>
          <w:szCs w:val="32"/>
        </w:rPr>
      </w:pPr>
    </w:p>
    <w:p w:rsidR="002E0ED2" w:rsidRDefault="00000000">
      <w:pPr>
        <w:spacing w:line="312" w:lineRule="auto"/>
        <w:jc w:val="center"/>
        <w:rPr>
          <w:rFonts w:ascii="黑体" w:eastAsia="黑体" w:hAnsi="宋体" w:hint="eastAsia"/>
          <w:b/>
          <w:color w:val="000000"/>
          <w:sz w:val="32"/>
          <w:szCs w:val="32"/>
        </w:rPr>
      </w:pPr>
      <w:r>
        <w:rPr>
          <w:rFonts w:ascii="黑体" w:eastAsia="黑体" w:hAnsi="宋体" w:hint="eastAsia"/>
          <w:b/>
          <w:color w:val="000000"/>
          <w:sz w:val="32"/>
          <w:szCs w:val="32"/>
        </w:rPr>
        <w:t>广东省特种设备检测研究院顺德检测院编制</w:t>
      </w:r>
    </w:p>
    <w:p w:rsidR="002E0ED2" w:rsidRDefault="00000000">
      <w:pPr>
        <w:spacing w:line="312" w:lineRule="auto"/>
        <w:jc w:val="center"/>
        <w:rPr>
          <w:rFonts w:ascii="黑体" w:eastAsia="黑体" w:hAnsi="宋体" w:hint="eastAsia"/>
          <w:b/>
          <w:color w:val="000000"/>
          <w:sz w:val="32"/>
          <w:szCs w:val="32"/>
        </w:rPr>
        <w:sectPr w:rsidR="002E0ED2">
          <w:headerReference w:type="default" r:id="rId8"/>
          <w:footerReference w:type="even" r:id="rId9"/>
          <w:footerReference w:type="default" r:id="rId10"/>
          <w:headerReference w:type="first" r:id="rId11"/>
          <w:footerReference w:type="first" r:id="rId12"/>
          <w:pgSz w:w="11907" w:h="16840"/>
          <w:pgMar w:top="1417" w:right="1134" w:bottom="1417" w:left="1134" w:header="851" w:footer="992" w:gutter="0"/>
          <w:pgNumType w:start="0"/>
          <w:cols w:space="720"/>
          <w:docGrid w:linePitch="462"/>
        </w:sectPr>
      </w:pPr>
      <w:r>
        <w:rPr>
          <w:rFonts w:ascii="黑体" w:eastAsia="黑体" w:hAnsi="宋体" w:hint="eastAsia"/>
          <w:b/>
          <w:color w:val="000000"/>
          <w:sz w:val="32"/>
          <w:szCs w:val="32"/>
        </w:rPr>
        <w:t>二〇二五年十月</w:t>
      </w:r>
    </w:p>
    <w:p w:rsidR="002E0ED2" w:rsidRDefault="002E0ED2">
      <w:pPr>
        <w:spacing w:line="312" w:lineRule="auto"/>
        <w:jc w:val="center"/>
        <w:rPr>
          <w:rFonts w:ascii="黑体" w:eastAsia="黑体" w:hAnsi="宋体" w:hint="eastAsia"/>
          <w:b/>
          <w:color w:val="000000"/>
          <w:sz w:val="32"/>
          <w:szCs w:val="32"/>
        </w:rPr>
      </w:pPr>
    </w:p>
    <w:p w:rsidR="002E0ED2" w:rsidRDefault="002E0ED2">
      <w:pPr>
        <w:pStyle w:val="1"/>
        <w:spacing w:line="360" w:lineRule="auto"/>
        <w:rPr>
          <w:rFonts w:ascii="宋体" w:hAnsi="宋体" w:hint="eastAsia"/>
          <w:color w:val="000000"/>
          <w:sz w:val="72"/>
          <w:szCs w:val="72"/>
        </w:rPr>
      </w:pPr>
    </w:p>
    <w:p w:rsidR="002E0ED2" w:rsidRDefault="002E0ED2">
      <w:pPr>
        <w:rPr>
          <w:color w:val="000000"/>
        </w:rPr>
      </w:pPr>
    </w:p>
    <w:p w:rsidR="002E0ED2" w:rsidRDefault="002E0ED2">
      <w:pPr>
        <w:rPr>
          <w:color w:val="000000"/>
        </w:rPr>
      </w:pPr>
    </w:p>
    <w:p w:rsidR="002E0ED2" w:rsidRDefault="002E0ED2">
      <w:pPr>
        <w:rPr>
          <w:color w:val="000000"/>
        </w:rPr>
      </w:pPr>
    </w:p>
    <w:p w:rsidR="002E0ED2" w:rsidRDefault="00000000">
      <w:pPr>
        <w:pStyle w:val="1"/>
        <w:spacing w:line="360" w:lineRule="auto"/>
        <w:jc w:val="center"/>
        <w:rPr>
          <w:rFonts w:ascii="宋体" w:hAnsi="宋体" w:hint="eastAsia"/>
          <w:color w:val="000000"/>
          <w:sz w:val="72"/>
          <w:szCs w:val="72"/>
        </w:rPr>
      </w:pPr>
      <w:bookmarkStart w:id="1" w:name="_Toc30291"/>
      <w:bookmarkStart w:id="2" w:name="_Toc10326"/>
      <w:bookmarkStart w:id="3" w:name="_Toc12630"/>
      <w:bookmarkStart w:id="4" w:name="_Toc1570612545"/>
      <w:bookmarkStart w:id="5" w:name="_Toc27428"/>
      <w:bookmarkStart w:id="6" w:name="_Toc20100"/>
      <w:r>
        <w:rPr>
          <w:rFonts w:ascii="宋体" w:hAnsi="宋体" w:hint="eastAsia"/>
          <w:color w:val="000000"/>
          <w:sz w:val="72"/>
          <w:szCs w:val="72"/>
        </w:rPr>
        <w:t>第一章 竞价邀请函</w:t>
      </w:r>
      <w:bookmarkEnd w:id="1"/>
      <w:bookmarkEnd w:id="2"/>
      <w:bookmarkEnd w:id="3"/>
      <w:bookmarkEnd w:id="4"/>
      <w:bookmarkEnd w:id="5"/>
      <w:bookmarkEnd w:id="6"/>
    </w:p>
    <w:p w:rsidR="002E0ED2" w:rsidRDefault="002E0ED2">
      <w:pPr>
        <w:pStyle w:val="aa"/>
        <w:rPr>
          <w:rFonts w:ascii="宋体" w:hAnsi="宋体" w:hint="eastAsia"/>
          <w:color w:val="000000"/>
        </w:rPr>
      </w:pPr>
    </w:p>
    <w:p w:rsidR="002E0ED2" w:rsidRDefault="00000000">
      <w:pPr>
        <w:pStyle w:val="4"/>
        <w:spacing w:before="0" w:after="0" w:line="360" w:lineRule="auto"/>
        <w:jc w:val="center"/>
        <w:rPr>
          <w:rStyle w:val="af1"/>
          <w:rFonts w:eastAsia="宋体"/>
          <w:b/>
          <w:bCs w:val="0"/>
          <w:color w:val="000000"/>
          <w:sz w:val="28"/>
        </w:rPr>
      </w:pPr>
      <w:r>
        <w:rPr>
          <w:rFonts w:ascii="宋体" w:eastAsia="宋体" w:hAnsi="宋体"/>
          <w:color w:val="000000"/>
          <w:sz w:val="36"/>
        </w:rPr>
        <w:br w:type="page"/>
      </w:r>
      <w:r>
        <w:rPr>
          <w:rStyle w:val="af1"/>
          <w:rFonts w:eastAsia="宋体" w:hint="eastAsia"/>
          <w:b/>
          <w:bCs w:val="0"/>
          <w:color w:val="000000"/>
          <w:sz w:val="28"/>
        </w:rPr>
        <w:lastRenderedPageBreak/>
        <w:t>第一章</w:t>
      </w:r>
      <w:r>
        <w:rPr>
          <w:rStyle w:val="af1"/>
          <w:rFonts w:eastAsia="宋体" w:hint="eastAsia"/>
          <w:b/>
          <w:bCs w:val="0"/>
          <w:color w:val="000000"/>
          <w:sz w:val="28"/>
        </w:rPr>
        <w:t xml:space="preserve">  </w:t>
      </w:r>
      <w:r>
        <w:rPr>
          <w:rStyle w:val="af1"/>
          <w:rFonts w:eastAsia="宋体" w:hint="eastAsia"/>
          <w:b/>
          <w:bCs w:val="0"/>
          <w:color w:val="000000"/>
          <w:sz w:val="28"/>
        </w:rPr>
        <w:t>竞价邀请函</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广东省特种设备检测研究院顺德检测院（以下简称</w:t>
      </w:r>
      <w:r>
        <w:rPr>
          <w:rFonts w:ascii="宋体" w:hAnsi="宋体" w:cs="宋体"/>
          <w:color w:val="000000"/>
          <w:kern w:val="0"/>
          <w:sz w:val="24"/>
        </w:rPr>
        <w:t>“</w:t>
      </w:r>
      <w:r>
        <w:rPr>
          <w:rFonts w:ascii="宋体" w:hAnsi="宋体" w:cs="宋体" w:hint="eastAsia"/>
          <w:color w:val="000000"/>
          <w:kern w:val="0"/>
          <w:sz w:val="24"/>
        </w:rPr>
        <w:t>采购人</w:t>
      </w:r>
      <w:r>
        <w:rPr>
          <w:rFonts w:ascii="宋体" w:hAnsi="宋体" w:cs="宋体"/>
          <w:color w:val="000000"/>
          <w:kern w:val="0"/>
          <w:sz w:val="24"/>
        </w:rPr>
        <w:t>”</w:t>
      </w:r>
      <w:r>
        <w:rPr>
          <w:rFonts w:ascii="宋体" w:hAnsi="宋体" w:cs="宋体" w:hint="eastAsia"/>
          <w:color w:val="000000"/>
          <w:kern w:val="0"/>
          <w:sz w:val="24"/>
        </w:rPr>
        <w:t>） 对</w:t>
      </w:r>
      <w:r>
        <w:rPr>
          <w:rFonts w:ascii="宋体" w:hAnsi="宋体" w:cs="宋体" w:hint="eastAsia"/>
          <w:color w:val="000000"/>
          <w:kern w:val="0"/>
          <w:sz w:val="24"/>
          <w:u w:val="single"/>
        </w:rPr>
        <w:t>顺德检测院电子工业用化学品的化学分析方法开发项目</w:t>
      </w:r>
      <w:r>
        <w:rPr>
          <w:rFonts w:ascii="宋体" w:hAnsi="宋体" w:cs="宋体" w:hint="eastAsia"/>
          <w:color w:val="000000"/>
          <w:kern w:val="0"/>
          <w:sz w:val="24"/>
        </w:rPr>
        <w:t>进行竞投，欢迎有意参加竞投的人士报名参与咨询和竞投。</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2"/>
        <w:rPr>
          <w:rFonts w:ascii="宋体" w:hAnsi="宋体" w:cs="宋体" w:hint="eastAsia"/>
          <w:color w:val="000000"/>
          <w:kern w:val="0"/>
          <w:sz w:val="24"/>
        </w:rPr>
      </w:pPr>
      <w:r>
        <w:rPr>
          <w:rFonts w:ascii="宋体" w:hAnsi="宋体" w:cs="宋体" w:hint="eastAsia"/>
          <w:b/>
          <w:bCs/>
          <w:color w:val="000000"/>
          <w:kern w:val="0"/>
          <w:sz w:val="24"/>
        </w:rPr>
        <w:t>一、竞投项目编号：</w:t>
      </w:r>
      <w:r>
        <w:rPr>
          <w:rFonts w:ascii="宋体" w:hAnsi="宋体" w:cs="宋体" w:hint="eastAsia"/>
          <w:color w:val="000000"/>
          <w:kern w:val="0"/>
          <w:sz w:val="24"/>
        </w:rPr>
        <w:t xml:space="preserve"> </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2"/>
        <w:rPr>
          <w:rFonts w:ascii="宋体" w:hAnsi="宋体" w:cs="宋体" w:hint="eastAsia"/>
          <w:color w:val="000000"/>
          <w:kern w:val="0"/>
          <w:sz w:val="24"/>
        </w:rPr>
      </w:pPr>
      <w:r>
        <w:rPr>
          <w:rFonts w:ascii="宋体" w:hAnsi="宋体" w:cs="宋体" w:hint="eastAsia"/>
          <w:b/>
          <w:bCs/>
          <w:color w:val="000000"/>
          <w:kern w:val="0"/>
          <w:sz w:val="24"/>
        </w:rPr>
        <w:t>二、项目名称：顺德检测院电子工业用化学品的化学分析方法开发项目</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2"/>
        <w:rPr>
          <w:rFonts w:ascii="宋体" w:hAnsi="宋体" w:cs="宋体" w:hint="eastAsia"/>
          <w:color w:val="000000"/>
          <w:kern w:val="0"/>
          <w:sz w:val="24"/>
        </w:rPr>
      </w:pPr>
      <w:r>
        <w:rPr>
          <w:rFonts w:ascii="宋体" w:hAnsi="宋体" w:cs="宋体" w:hint="eastAsia"/>
          <w:b/>
          <w:bCs/>
          <w:color w:val="000000"/>
          <w:kern w:val="0"/>
          <w:sz w:val="24"/>
        </w:rPr>
        <w:t>三、采购项目预算金额（单位：元）：142400.00</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2"/>
        <w:rPr>
          <w:rFonts w:ascii="宋体" w:hAnsi="宋体" w:cs="宋体" w:hint="eastAsia"/>
          <w:color w:val="000000"/>
          <w:kern w:val="0"/>
          <w:sz w:val="24"/>
        </w:rPr>
      </w:pPr>
      <w:r>
        <w:rPr>
          <w:rFonts w:ascii="宋体" w:hAnsi="宋体" w:cs="宋体" w:hint="eastAsia"/>
          <w:b/>
          <w:bCs/>
          <w:color w:val="000000"/>
          <w:kern w:val="0"/>
          <w:sz w:val="24"/>
        </w:rPr>
        <w:t>四、服务期限：</w:t>
      </w:r>
      <w:r>
        <w:rPr>
          <w:rFonts w:ascii="宋体" w:hAnsi="宋体" w:cs="宋体" w:hint="eastAsia"/>
          <w:color w:val="000000"/>
          <w:kern w:val="0"/>
          <w:sz w:val="24"/>
        </w:rPr>
        <w:t>自合同生效之日起180天内</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2"/>
        <w:rPr>
          <w:rFonts w:ascii="宋体" w:hAnsi="宋体" w:cs="宋体" w:hint="eastAsia"/>
          <w:color w:val="000000"/>
          <w:kern w:val="0"/>
          <w:sz w:val="24"/>
        </w:rPr>
      </w:pPr>
      <w:r>
        <w:rPr>
          <w:rFonts w:ascii="宋体" w:hAnsi="宋体" w:cs="宋体" w:hint="eastAsia"/>
          <w:b/>
          <w:bCs/>
          <w:color w:val="000000"/>
          <w:kern w:val="0"/>
          <w:sz w:val="24"/>
        </w:rPr>
        <w:t>五、采购项目内容及需求：</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（一）项目内容及基本要求</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1.技术服务内容</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（1）指导甲方采用离子色谱法、电感耦合等离子体质谱法对电子工业用化学品的化学成分进行定量定性分析，针对技术内容进行研究开发，开展相关技术资料的查阅、调研及实验验证工作。</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（2）乙方负责收集整理国内外相关标准和资料，与甲方共同规划检测方法结构，确定技术指标，拟定试验方案，开展相应的实验研究工作，协助甲方建立相应的实验室方法。</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2.服务交付需求​</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成果形式：提供完整方法验证报告、作业指导书、操作规程文件、原始数据记录模板、标准开发；</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技术要求：根据技术内容的要求，通过相关技术资料查阅、调研和广泛征求意见，完成上述方法的建立工作。</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后续支持：提供方法培训、1年质保期内的方法优化服务（如适配新批次样品）。</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3. 供应商资质要求​</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（1）具备电子化学品材料分析方法开发经验，具备标准制修订经验；</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（2）拥有独立实验室，核心技术人员需具备离子色谱仪、电感耦合等离子体质谱仪等仪器操作及方法验证资质；</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（3）可配合甲方完成方法的资质认定扩项申报，提供必要的技术文档支持。</w:t>
      </w:r>
    </w:p>
    <w:p w:rsidR="002E0ED2" w:rsidRDefault="00000000">
      <w:pPr>
        <w:pStyle w:val="NewNewNewNewNewNewNewNewNewNewNewNewNewNewNewNewNewNewNewNewNewNewNewNewNewNewNewNewNewNewNewNewNewNewNewNewNewNewNewNewNewNewNewNewNewNewNewNewNewNew"/>
        <w:spacing w:line="360" w:lineRule="auto"/>
        <w:ind w:firstLineChars="196" w:firstLine="472"/>
        <w:rPr>
          <w:rFonts w:ascii="宋体" w:hAnsi="宋体" w:cs="宋体" w:hint="eastAsia"/>
          <w:b/>
          <w:bCs/>
          <w:kern w:val="0"/>
          <w:sz w:val="24"/>
        </w:rPr>
      </w:pPr>
      <w:r>
        <w:rPr>
          <w:rFonts w:ascii="宋体" w:hAnsi="宋体" w:cs="宋体" w:hint="eastAsia"/>
          <w:b/>
          <w:bCs/>
          <w:kern w:val="0"/>
          <w:sz w:val="24"/>
        </w:rPr>
        <w:t>六、合格竞投人准入条件</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kern w:val="0"/>
          <w:sz w:val="24"/>
        </w:rPr>
      </w:pPr>
      <w:r>
        <w:rPr>
          <w:rFonts w:ascii="宋体" w:hAnsi="宋体" w:cs="宋体" w:hint="eastAsia"/>
          <w:kern w:val="0"/>
          <w:sz w:val="24"/>
        </w:rPr>
        <w:t>（一）竞投人必须是在中华人民共和国境内注册并合法运作的独立法人或依法成立的其他组织或具有完全民事行为能力的自然人；</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仿宋_GB2312" w:hint="eastAsia"/>
          <w:sz w:val="24"/>
        </w:rPr>
      </w:pPr>
      <w:r>
        <w:rPr>
          <w:rFonts w:ascii="宋体" w:hAnsi="宋体" w:cs="仿宋_GB2312" w:hint="eastAsia"/>
          <w:sz w:val="24"/>
        </w:rPr>
        <w:t>（二）竞投人应具备独立承担民事责任的能力并依法取得营业执照，营业执照处于有效</w:t>
      </w:r>
      <w:r>
        <w:rPr>
          <w:rFonts w:ascii="宋体" w:hAnsi="宋体" w:cs="仿宋_GB2312" w:hint="eastAsia"/>
          <w:sz w:val="24"/>
        </w:rPr>
        <w:lastRenderedPageBreak/>
        <w:t>期。</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2"/>
        <w:rPr>
          <w:rFonts w:ascii="宋体" w:hAnsi="宋体" w:cs="宋体" w:hint="eastAsia"/>
          <w:b/>
          <w:bCs/>
          <w:color w:val="000000"/>
          <w:kern w:val="0"/>
          <w:sz w:val="24"/>
          <w:szCs w:val="21"/>
        </w:rPr>
      </w:pPr>
      <w:r>
        <w:rPr>
          <w:rFonts w:ascii="宋体" w:hAnsi="宋体" w:cs="宋体" w:hint="eastAsia"/>
          <w:b/>
          <w:bCs/>
          <w:color w:val="000000"/>
          <w:kern w:val="0"/>
          <w:sz w:val="24"/>
          <w:szCs w:val="21"/>
        </w:rPr>
        <w:t>七、确定竞得人的原则</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暗标方式确定竞得人的原则</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（一）如有三位或以上合资格竞投人参与竞价，则按照价低者的原则确定竞得人。</w:t>
      </w:r>
    </w:p>
    <w:p w:rsidR="002E0ED2"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（二）若出现两位或两位以上竞投人的报价相同且同为最低报价，未能确定竞得人的，组织报价相同的竞投人进行第二次报价。</w:t>
      </w:r>
    </w:p>
    <w:p w:rsidR="002E0ED2" w:rsidRDefault="00000000">
      <w:pPr>
        <w:pStyle w:val="a7"/>
        <w:ind w:firstLineChars="200" w:firstLine="480"/>
        <w:rPr>
          <w:rFonts w:ascii="宋体" w:hAnsi="宋体" w:cs="宋体" w:hint="eastAsia"/>
          <w:color w:val="000000"/>
          <w:kern w:val="0"/>
          <w:sz w:val="24"/>
        </w:rPr>
      </w:pPr>
      <w:r>
        <w:rPr>
          <w:rFonts w:ascii="宋体" w:hAnsi="宋体" w:cs="宋体" w:hint="eastAsia"/>
          <w:color w:val="000000"/>
          <w:kern w:val="0"/>
          <w:sz w:val="24"/>
        </w:rPr>
        <w:t>（三）少于三位符合竞投人准入条件的竞投人或因重大变故，采购任务取消的，取消本次竞价活动，另行组织竞价。</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2"/>
        <w:rPr>
          <w:rFonts w:ascii="宋体" w:hAnsi="宋体" w:cs="宋体" w:hint="eastAsia"/>
          <w:b/>
          <w:bCs/>
          <w:color w:val="000000"/>
          <w:kern w:val="0"/>
          <w:sz w:val="24"/>
          <w:szCs w:val="21"/>
        </w:rPr>
      </w:pPr>
      <w:r>
        <w:rPr>
          <w:rFonts w:ascii="宋体" w:hAnsi="宋体" w:cs="宋体" w:hint="eastAsia"/>
          <w:b/>
          <w:bCs/>
          <w:color w:val="000000"/>
          <w:kern w:val="0"/>
          <w:sz w:val="24"/>
          <w:szCs w:val="21"/>
        </w:rPr>
        <w:t>八、报名时间、地址及方式</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kern w:val="0"/>
          <w:sz w:val="24"/>
        </w:rPr>
      </w:pPr>
      <w:r>
        <w:rPr>
          <w:rFonts w:ascii="宋体" w:hAnsi="宋体" w:cs="宋体" w:hint="eastAsia"/>
          <w:kern w:val="0"/>
          <w:sz w:val="24"/>
        </w:rPr>
        <w:t>（一）地址：广东省佛山市顺德区陈村镇广隆工业区兴业六路3号之一（国家工业锅炉质量检验检测中心（广东））。</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kern w:val="0"/>
          <w:sz w:val="24"/>
        </w:rPr>
      </w:pPr>
      <w:r>
        <w:rPr>
          <w:rFonts w:ascii="宋体" w:hAnsi="宋体" w:cs="宋体" w:hint="eastAsia"/>
          <w:kern w:val="0"/>
          <w:sz w:val="24"/>
        </w:rPr>
        <w:t>（二）方式：本采购项目仅接受资料纸质版邮寄报名，请各竞投人在本竞价公告发布之日起7个工作日内将报名材料纸质件邮寄至广东省佛山市顺德区陈村镇永兴社区广隆工业园兴业六路3号之一（国家工业锅炉质量检验检测中心（广东）），</w:t>
      </w:r>
      <w:r w:rsidRPr="00636E2A">
        <w:rPr>
          <w:rFonts w:ascii="宋体" w:hAnsi="宋体" w:cs="宋体" w:hint="eastAsia"/>
          <w:kern w:val="0"/>
          <w:sz w:val="24"/>
        </w:rPr>
        <w:t>联系人：</w:t>
      </w:r>
      <w:r w:rsidR="00636E2A" w:rsidRPr="00636E2A">
        <w:rPr>
          <w:rFonts w:ascii="宋体" w:hAnsi="宋体" w:cs="宋体"/>
          <w:kern w:val="0"/>
          <w:sz w:val="24"/>
        </w:rPr>
        <w:t>陈先生</w:t>
      </w:r>
      <w:r w:rsidRPr="00636E2A">
        <w:rPr>
          <w:rFonts w:ascii="宋体" w:hAnsi="宋体" w:cs="宋体" w:hint="eastAsia"/>
          <w:kern w:val="0"/>
          <w:sz w:val="24"/>
        </w:rPr>
        <w:t>（</w:t>
      </w:r>
      <w:r w:rsidR="00636E2A" w:rsidRPr="00636E2A">
        <w:rPr>
          <w:rFonts w:ascii="宋体" w:hAnsi="宋体" w:cs="宋体"/>
          <w:kern w:val="0"/>
          <w:sz w:val="24"/>
        </w:rPr>
        <w:t>0757</w:t>
      </w:r>
      <w:r w:rsidR="00636E2A" w:rsidRPr="00636E2A">
        <w:rPr>
          <w:rFonts w:ascii="宋体" w:hAnsi="宋体" w:cs="宋体" w:hint="eastAsia"/>
          <w:kern w:val="0"/>
          <w:sz w:val="24"/>
        </w:rPr>
        <w:t>-</w:t>
      </w:r>
      <w:r w:rsidR="00636E2A" w:rsidRPr="00636E2A">
        <w:rPr>
          <w:rFonts w:ascii="宋体" w:hAnsi="宋体" w:cs="宋体"/>
          <w:kern w:val="0"/>
          <w:sz w:val="24"/>
        </w:rPr>
        <w:t>22337615</w:t>
      </w:r>
      <w:r w:rsidRPr="00636E2A">
        <w:rPr>
          <w:rFonts w:ascii="宋体" w:hAnsi="宋体" w:cs="宋体" w:hint="eastAsia"/>
          <w:kern w:val="0"/>
          <w:sz w:val="24"/>
        </w:rPr>
        <w:t>）</w:t>
      </w:r>
      <w:r>
        <w:rPr>
          <w:rFonts w:ascii="宋体" w:hAnsi="宋体" w:cs="宋体" w:hint="eastAsia"/>
          <w:kern w:val="0"/>
          <w:sz w:val="24"/>
        </w:rPr>
        <w:t>。</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kern w:val="0"/>
          <w:sz w:val="24"/>
        </w:rPr>
      </w:pPr>
      <w:r>
        <w:rPr>
          <w:rFonts w:ascii="宋体" w:hAnsi="宋体" w:cs="宋体" w:hint="eastAsia"/>
          <w:kern w:val="0"/>
          <w:sz w:val="24"/>
        </w:rPr>
        <w:t xml:space="preserve">（三）报名注意事项 </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kern w:val="0"/>
          <w:sz w:val="24"/>
        </w:rPr>
      </w:pPr>
      <w:r>
        <w:rPr>
          <w:rFonts w:ascii="宋体" w:hAnsi="宋体" w:cs="宋体" w:hint="eastAsia"/>
          <w:kern w:val="0"/>
          <w:sz w:val="24"/>
        </w:rPr>
        <w:t>1、本项目不接受联合体报名。</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sz w:val="24"/>
        </w:rPr>
      </w:pPr>
      <w:r>
        <w:rPr>
          <w:rFonts w:ascii="宋体" w:hAnsi="宋体" w:hint="eastAsia"/>
          <w:kern w:val="0"/>
          <w:sz w:val="24"/>
        </w:rPr>
        <w:t>2、</w:t>
      </w:r>
      <w:r>
        <w:rPr>
          <w:rFonts w:ascii="宋体" w:hAnsi="宋体" w:hint="eastAsia"/>
          <w:sz w:val="24"/>
        </w:rPr>
        <w:t>法定代表人（负责人）为同一人或者存在控股关系的不同单位，不得参加同一项目的竞投。同一标的物一人只能报一次名。</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sz w:val="24"/>
        </w:rPr>
      </w:pPr>
      <w:r>
        <w:rPr>
          <w:rFonts w:ascii="宋体" w:hAnsi="宋体" w:hint="eastAsia"/>
          <w:sz w:val="24"/>
        </w:rPr>
        <w:t>3.请在本竞价公告发布之日起10个工作日将报名材料纸质件邮寄至</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color w:val="000000"/>
          <w:sz w:val="24"/>
        </w:rPr>
      </w:pPr>
      <w:r>
        <w:rPr>
          <w:rFonts w:ascii="宋体" w:hAnsi="宋体" w:hint="eastAsia"/>
          <w:sz w:val="24"/>
        </w:rPr>
        <w:t>4.多次邮寄资料的，以第一次邮寄资料为准，后续资料不予接收；</w:t>
      </w:r>
      <w:r>
        <w:rPr>
          <w:rFonts w:ascii="宋体" w:hAnsi="宋体" w:cs="宋体" w:hint="eastAsia"/>
          <w:kern w:val="0"/>
          <w:sz w:val="24"/>
        </w:rPr>
        <w:t>逾期送达的资料不予接收。</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sz w:val="24"/>
        </w:rPr>
      </w:pPr>
      <w:r>
        <w:rPr>
          <w:rFonts w:ascii="宋体" w:hAnsi="宋体" w:hint="eastAsia"/>
          <w:sz w:val="24"/>
        </w:rPr>
        <w:t>（四）报名需提交的资料</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sz w:val="24"/>
        </w:rPr>
      </w:pPr>
      <w:r>
        <w:rPr>
          <w:rFonts w:ascii="宋体" w:hAnsi="宋体" w:hint="eastAsia"/>
          <w:sz w:val="24"/>
        </w:rPr>
        <w:t>（1）竞价人的营业执照原件复印件。</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kern w:val="0"/>
          <w:sz w:val="24"/>
        </w:rPr>
      </w:pPr>
      <w:r>
        <w:rPr>
          <w:rFonts w:ascii="宋体" w:hAnsi="宋体" w:hint="eastAsia"/>
          <w:sz w:val="24"/>
        </w:rPr>
        <w:t>（2）盖章报价文件。</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sz w:val="24"/>
        </w:rPr>
      </w:pPr>
      <w:r>
        <w:rPr>
          <w:rFonts w:ascii="宋体" w:hAnsi="宋体" w:cs="宋体" w:hint="eastAsia"/>
          <w:kern w:val="0"/>
          <w:sz w:val="24"/>
        </w:rPr>
        <w:t>（3）</w:t>
      </w:r>
      <w:r>
        <w:rPr>
          <w:rFonts w:ascii="宋体" w:hAnsi="宋体" w:hint="eastAsia"/>
          <w:sz w:val="24"/>
        </w:rPr>
        <w:t>企业信用证明资料（国家企业信用信息公示系统查询截图等）。</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sz w:val="24"/>
        </w:rPr>
      </w:pPr>
      <w:r>
        <w:rPr>
          <w:rFonts w:ascii="宋体" w:hAnsi="宋体" w:hint="eastAsia"/>
          <w:sz w:val="24"/>
        </w:rPr>
        <w:t>（4）竞价人企业简介（非必要资料，如有，可提供）。</w:t>
      </w:r>
    </w:p>
    <w:p w:rsidR="002E0ED2" w:rsidRDefault="00000000">
      <w:pPr>
        <w:pStyle w:val="NewNewNewNewNewNewNewNewNewNewNewNewNewNewNewNewNewNewNewNewNewNewNewNewNewNewNewNewNewNewNewNewNewNewNewNewNewNewNewNewNewNewNewNewNewNewNewNewNewNewNewNew"/>
        <w:spacing w:line="440" w:lineRule="exact"/>
        <w:ind w:firstLineChars="200" w:firstLine="482"/>
        <w:rPr>
          <w:rFonts w:ascii="宋体" w:hAnsi="宋体" w:hint="eastAsia"/>
          <w:b/>
          <w:bCs/>
          <w:sz w:val="24"/>
        </w:rPr>
      </w:pPr>
      <w:r>
        <w:rPr>
          <w:rFonts w:ascii="宋体" w:hAnsi="宋体" w:hint="eastAsia"/>
          <w:b/>
          <w:bCs/>
          <w:sz w:val="24"/>
        </w:rPr>
        <w:t>九、交易保证金</w:t>
      </w:r>
    </w:p>
    <w:p w:rsidR="002E0ED2" w:rsidRDefault="00000000">
      <w:pPr>
        <w:pStyle w:val="NewNewNewNewNewNewNewNewNewNewNewNewNewNewNewNewNewNewNewNewNewNewNewNewNewNewNewNewNewNewNewNewNewNewNewNewNewNewNewNewNewNewNewNewNewNewNewNewNewNewNewNew"/>
        <w:spacing w:line="440" w:lineRule="exact"/>
        <w:ind w:firstLineChars="200" w:firstLine="480"/>
        <w:rPr>
          <w:rFonts w:ascii="宋体" w:hAnsi="宋体" w:cs="宋体" w:hint="eastAsia"/>
          <w:sz w:val="24"/>
        </w:rPr>
      </w:pPr>
      <w:r>
        <w:rPr>
          <w:rFonts w:ascii="宋体" w:hAnsi="宋体" w:hint="eastAsia"/>
          <w:sz w:val="24"/>
        </w:rPr>
        <w:t>此次竞投不收取交易保证金。</w:t>
      </w:r>
    </w:p>
    <w:p w:rsidR="002E0ED2" w:rsidRDefault="00000000">
      <w:pPr>
        <w:pStyle w:val="NewNewNewNewNewNewNewNewNewNewNewNewNewNewNewNewNewNewNewNewNewNewNewNewNewNewNewNewNewNewNewNewNewNewNewNewNewNewNewNewNewNewNewNewNewNewNewNewNewNewNewNew"/>
        <w:spacing w:line="440" w:lineRule="exact"/>
        <w:ind w:firstLineChars="200" w:firstLine="482"/>
        <w:rPr>
          <w:rFonts w:ascii="宋体" w:hAnsi="宋体" w:hint="eastAsia"/>
          <w:b/>
          <w:bCs/>
          <w:sz w:val="24"/>
        </w:rPr>
      </w:pPr>
      <w:r>
        <w:rPr>
          <w:rFonts w:ascii="宋体" w:hAnsi="宋体" w:hint="eastAsia"/>
          <w:b/>
          <w:bCs/>
          <w:sz w:val="24"/>
        </w:rPr>
        <w:t>十、竞投环节</w:t>
      </w:r>
    </w:p>
    <w:p w:rsidR="002E0ED2" w:rsidRDefault="00000000">
      <w:pPr>
        <w:widowControl/>
        <w:spacing w:beforeAutospacing="1" w:afterAutospacing="1"/>
        <w:ind w:firstLine="420"/>
        <w:jc w:val="left"/>
        <w:rPr>
          <w:rFonts w:ascii="宋体" w:hAnsi="宋体" w:hint="eastAsia"/>
          <w:color w:val="000000"/>
          <w:sz w:val="24"/>
        </w:rPr>
      </w:pPr>
      <w:r>
        <w:rPr>
          <w:rFonts w:ascii="宋体" w:hAnsi="宋体" w:hint="eastAsia"/>
          <w:color w:val="000000"/>
          <w:sz w:val="24"/>
        </w:rPr>
        <w:t>(一)以竞价方式确定成交供应商。</w:t>
      </w:r>
    </w:p>
    <w:p w:rsidR="002E0ED2" w:rsidRDefault="00000000">
      <w:pPr>
        <w:widowControl/>
        <w:spacing w:beforeAutospacing="1" w:afterAutospacing="1"/>
        <w:ind w:firstLine="420"/>
        <w:jc w:val="left"/>
        <w:rPr>
          <w:rFonts w:ascii="宋体" w:hAnsi="宋体" w:hint="eastAsia"/>
          <w:color w:val="000000"/>
          <w:sz w:val="24"/>
        </w:rPr>
      </w:pPr>
      <w:r>
        <w:rPr>
          <w:rFonts w:ascii="宋体" w:hAnsi="宋体" w:hint="eastAsia"/>
          <w:color w:val="000000"/>
          <w:sz w:val="24"/>
        </w:rPr>
        <w:lastRenderedPageBreak/>
        <w:t>(二)报名时间截止后，按报价由低到高顺序排列，报价最低的为第一成交候选人，若报价相同的，组织报价相同的两个供应商进行第二次报价。</w:t>
      </w:r>
    </w:p>
    <w:p w:rsidR="002E0ED2" w:rsidRDefault="00000000">
      <w:pPr>
        <w:pStyle w:val="NewNewNewNewNewNewNewNewNewNewNewNewNewNewNewNewNewNewNewNewNewNewNewNewNewNewNewNewNewNewNewNewNewNewNewNewNewNewNewNewNewNewNewNewNewNewNewNewNewNew"/>
        <w:spacing w:line="440" w:lineRule="exact"/>
        <w:ind w:firstLineChars="200" w:firstLine="482"/>
        <w:rPr>
          <w:rFonts w:ascii="宋体" w:hAnsi="宋体" w:cs="宋体" w:hint="eastAsia"/>
          <w:bCs/>
          <w:color w:val="000000"/>
          <w:sz w:val="24"/>
          <w:szCs w:val="24"/>
        </w:rPr>
      </w:pPr>
      <w:r>
        <w:rPr>
          <w:rFonts w:ascii="宋体" w:hAnsi="宋体" w:cs="宋体" w:hint="eastAsia"/>
          <w:b/>
          <w:color w:val="000000"/>
          <w:sz w:val="24"/>
          <w:szCs w:val="24"/>
        </w:rPr>
        <w:t>十一、联系方式</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广东省特种设备检测研究院顺德检测院</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color w:val="000000"/>
          <w:kern w:val="0"/>
          <w:sz w:val="24"/>
        </w:rPr>
      </w:pPr>
      <w:r>
        <w:rPr>
          <w:rFonts w:ascii="宋体" w:hAnsi="宋体" w:cs="宋体" w:hint="eastAsia"/>
          <w:color w:val="000000"/>
          <w:kern w:val="0"/>
          <w:sz w:val="24"/>
        </w:rPr>
        <w:t>地址：广东省佛山市顺德区陈村镇广隆工业区兴业六路3号（国家工业锅炉质量检验检测中心（广东））</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联系人：</w:t>
      </w:r>
      <w:r w:rsidR="00636E2A" w:rsidRPr="00636E2A">
        <w:rPr>
          <w:rFonts w:ascii="宋体" w:hAnsi="宋体" w:cs="宋体"/>
          <w:kern w:val="0"/>
          <w:sz w:val="24"/>
        </w:rPr>
        <w:t>陈先生</w:t>
      </w:r>
    </w:p>
    <w:p w:rsidR="002E0ED2"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联系电话：</w:t>
      </w:r>
      <w:r w:rsidR="00636E2A" w:rsidRPr="00636E2A">
        <w:rPr>
          <w:rFonts w:ascii="宋体" w:hAnsi="宋体" w:cs="宋体"/>
          <w:kern w:val="0"/>
          <w:sz w:val="24"/>
        </w:rPr>
        <w:t>0757</w:t>
      </w:r>
      <w:r w:rsidR="00636E2A" w:rsidRPr="00636E2A">
        <w:rPr>
          <w:rFonts w:ascii="宋体" w:hAnsi="宋体" w:cs="宋体" w:hint="eastAsia"/>
          <w:kern w:val="0"/>
          <w:sz w:val="24"/>
        </w:rPr>
        <w:t>-</w:t>
      </w:r>
      <w:r w:rsidR="00636E2A" w:rsidRPr="00636E2A">
        <w:rPr>
          <w:rFonts w:ascii="宋体" w:hAnsi="宋体" w:cs="宋体"/>
          <w:kern w:val="0"/>
          <w:sz w:val="24"/>
        </w:rPr>
        <w:t>22337615</w:t>
      </w:r>
    </w:p>
    <w:p w:rsidR="002E0ED2" w:rsidRDefault="002E0ED2">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color w:val="000000"/>
          <w:kern w:val="0"/>
          <w:sz w:val="24"/>
        </w:rPr>
      </w:pPr>
    </w:p>
    <w:p w:rsidR="002E0ED2" w:rsidRDefault="00000000">
      <w:pPr>
        <w:pStyle w:val="NewNewNewNewNewNewNewNewNewNewNewNewNewNewNewNewNewNewNewNewNewNewNewNewNewNewNewNewNewNewNewNewNewNewNewNewNewNewNewNewNewNewNewNewNewNewNewNewNewNew"/>
        <w:snapToGrid w:val="0"/>
        <w:spacing w:line="440" w:lineRule="exact"/>
        <w:jc w:val="right"/>
        <w:rPr>
          <w:rFonts w:ascii="宋体" w:hAnsi="宋体" w:hint="eastAsia"/>
          <w:color w:val="000000"/>
          <w:sz w:val="72"/>
          <w:szCs w:val="72"/>
        </w:rPr>
        <w:sectPr w:rsidR="002E0ED2">
          <w:footerReference w:type="default" r:id="rId13"/>
          <w:pgSz w:w="11907" w:h="16840"/>
          <w:pgMar w:top="1417" w:right="1134" w:bottom="1417" w:left="1134" w:header="851" w:footer="992" w:gutter="0"/>
          <w:pgNumType w:start="2"/>
          <w:cols w:space="720"/>
          <w:docGrid w:linePitch="462"/>
        </w:sectPr>
      </w:pPr>
      <w:r>
        <w:rPr>
          <w:rFonts w:ascii="宋体" w:hAnsi="宋体" w:cs="宋体" w:hint="eastAsia"/>
          <w:color w:val="000000"/>
          <w:kern w:val="0"/>
          <w:sz w:val="24"/>
          <w:szCs w:val="24"/>
        </w:rPr>
        <w:t>2025年10月10日</w:t>
      </w:r>
      <w:bookmarkStart w:id="7" w:name="_Toc31301"/>
    </w:p>
    <w:bookmarkEnd w:id="7"/>
    <w:p w:rsidR="002E0ED2" w:rsidRDefault="002E0ED2">
      <w:pPr>
        <w:pStyle w:val="a0"/>
      </w:pPr>
    </w:p>
    <w:sectPr w:rsidR="002E0ED2">
      <w:pgSz w:w="11907" w:h="16840"/>
      <w:pgMar w:top="1417" w:right="1134" w:bottom="1417" w:left="1134"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747" w:rsidRDefault="002E0747">
      <w:r>
        <w:separator/>
      </w:r>
    </w:p>
  </w:endnote>
  <w:endnote w:type="continuationSeparator" w:id="0">
    <w:p w:rsidR="002E0747" w:rsidRDefault="002E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Garamond">
    <w:panose1 w:val="02020404030301010803"/>
    <w:charset w:val="00"/>
    <w:family w:val="roman"/>
    <w:pitch w:val="default"/>
    <w:sig w:usb0="00000287" w:usb1="00000000" w:usb2="00000000" w:usb3="00000000" w:csb0="0000009F" w:csb1="DFD7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D2" w:rsidRDefault="00000000">
    <w:pPr>
      <w:pStyle w:val="ac"/>
      <w:framePr w:wrap="around" w:vAnchor="text" w:hAnchor="margin" w:xAlign="center" w:y="1"/>
      <w:rPr>
        <w:rStyle w:val="af2"/>
      </w:rPr>
    </w:pPr>
    <w:r>
      <w:fldChar w:fldCharType="begin"/>
    </w:r>
    <w:r>
      <w:rPr>
        <w:rStyle w:val="af2"/>
      </w:rPr>
      <w:instrText xml:space="preserve">PAGE  </w:instrText>
    </w:r>
    <w:r>
      <w:fldChar w:fldCharType="separate"/>
    </w:r>
    <w:r>
      <w:rPr>
        <w:rStyle w:val="af2"/>
      </w:rPr>
      <w:t>5</w:t>
    </w:r>
    <w:r>
      <w:fldChar w:fldCharType="end"/>
    </w:r>
  </w:p>
  <w:p w:rsidR="002E0ED2" w:rsidRDefault="002E0ED2">
    <w:pPr>
      <w:pStyle w:val="a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D2" w:rsidRDefault="00000000">
    <w:pPr>
      <w:pStyle w:val="ac"/>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0ED2" w:rsidRDefault="00000000">
                          <w:pPr>
                            <w:pStyle w:val="ac"/>
                          </w:pPr>
                          <w:r>
                            <w:rPr>
                              <w:rFonts w:hint="eastAsia"/>
                            </w:rPr>
                            <w:t>第 1 页 共 31页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2E0ED2" w:rsidRDefault="00000000">
                    <w:pPr>
                      <w:pStyle w:val="ac"/>
                    </w:pPr>
                    <w:r>
                      <w:rPr>
                        <w:rFonts w:hint="eastAsia"/>
                      </w:rPr>
                      <w:t>第 1 页 共 31页</w:t>
                    </w:r>
                  </w:p>
                </w:txbxContent>
              </v:textbox>
              <w10:wrap anchorx="margin"/>
            </v:shape>
          </w:pict>
        </mc:Fallback>
      </mc:AlternateContent>
    </w:r>
  </w:p>
  <w:p w:rsidR="002E0ED2" w:rsidRDefault="002E0ED2">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D2" w:rsidRDefault="00000000">
    <w:pPr>
      <w:pStyle w:val="ac"/>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2E0ED2" w:rsidRDefault="00000000">
                          <w:pPr>
                            <w:pStyle w:val="ac"/>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31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" filled="f" stroked="f" strokeweight="1.25pt">
              <v:textbox style="mso-fit-shape-to-text:t" inset="0,0,0,0">
                <w:txbxContent>
                  <w:p w:rsidR="002E0ED2" w:rsidRDefault="00000000">
                    <w:pPr>
                      <w:pStyle w:val="ac"/>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31 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D2" w:rsidRDefault="00000000">
    <w:pPr>
      <w:pStyle w:val="ac"/>
      <w:ind w:right="360"/>
      <w:rPr>
        <w:rStyle w:val="af2"/>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2E0ED2" w:rsidRDefault="00000000">
                          <w:pPr>
                            <w:pStyle w:val="ac"/>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31页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" filled="f" stroked="f" strokeweight="1.25pt">
              <v:textbox style="mso-fit-shape-to-text:t" inset="0,0,0,0">
                <w:txbxContent>
                  <w:p w:rsidR="002E0ED2" w:rsidRDefault="00000000">
                    <w:pPr>
                      <w:pStyle w:val="ac"/>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31页</w:t>
                    </w:r>
                  </w:p>
                </w:txbxContent>
              </v:textbox>
              <w10:wrap anchorx="margin"/>
            </v:shape>
          </w:pict>
        </mc:Fallback>
      </mc:AlternateContent>
    </w:r>
  </w:p>
  <w:p w:rsidR="002E0ED2" w:rsidRDefault="002E0ED2">
    <w:pPr>
      <w:pStyle w:val="ac"/>
      <w:framePr w:wrap="around" w:vAnchor="text" w:hAnchor="margin" w:xAlign="right" w:y="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747" w:rsidRDefault="002E0747">
      <w:r>
        <w:separator/>
      </w:r>
    </w:p>
  </w:footnote>
  <w:footnote w:type="continuationSeparator" w:id="0">
    <w:p w:rsidR="002E0747" w:rsidRDefault="002E0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D2" w:rsidRDefault="002E0ED2">
    <w:pPr>
      <w:pStyle w:val="ad"/>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D2" w:rsidRDefault="002E0ED2">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chineseCountingThousand"/>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pStyle w:val="3NewNewNewNewNewNewNewNewNewNewNewNewNewNewNewNewNewNewNewNewNewNewNew"/>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1" w15:restartNumberingAfterBreak="0">
    <w:nsid w:val="00000004"/>
    <w:multiLevelType w:val="multilevel"/>
    <w:tmpl w:val="00000004"/>
    <w:lvl w:ilvl="0">
      <w:start w:val="1"/>
      <w:numFmt w:val="chineseCountingThousand"/>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pStyle w:val="3NewNew"/>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2" w15:restartNumberingAfterBreak="0">
    <w:nsid w:val="00000005"/>
    <w:multiLevelType w:val="multilevel"/>
    <w:tmpl w:val="00000005"/>
    <w:lvl w:ilvl="0">
      <w:start w:val="1"/>
      <w:numFmt w:val="chineseCountingThousand"/>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pStyle w:val="3New"/>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3" w15:restartNumberingAfterBreak="0">
    <w:nsid w:val="00000007"/>
    <w:multiLevelType w:val="multilevel"/>
    <w:tmpl w:val="00000007"/>
    <w:lvl w:ilvl="0">
      <w:start w:val="1"/>
      <w:numFmt w:val="chineseCountingThousand"/>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pStyle w:val="3"/>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num w:numId="1" w16cid:durableId="610749162">
    <w:abstractNumId w:val="3"/>
  </w:num>
  <w:num w:numId="2" w16cid:durableId="1761098723">
    <w:abstractNumId w:val="1"/>
  </w:num>
  <w:num w:numId="3" w16cid:durableId="2055956424">
    <w:abstractNumId w:val="0"/>
  </w:num>
  <w:num w:numId="4" w16cid:durableId="1018190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YxOWUxNjJjYzNhOWM0NDI5NjczYTA2MzY0NzcwNTkifQ=="/>
  </w:docVars>
  <w:rsids>
    <w:rsidRoot w:val="00172A27"/>
    <w:rsid w:val="EFDF02B1"/>
    <w:rsid w:val="F9F7B238"/>
    <w:rsid w:val="FA280AA9"/>
    <w:rsid w:val="00016668"/>
    <w:rsid w:val="0005311B"/>
    <w:rsid w:val="00072477"/>
    <w:rsid w:val="0007347A"/>
    <w:rsid w:val="00082689"/>
    <w:rsid w:val="00086B7B"/>
    <w:rsid w:val="00093AD0"/>
    <w:rsid w:val="00172A27"/>
    <w:rsid w:val="001B1B21"/>
    <w:rsid w:val="001B3AD7"/>
    <w:rsid w:val="001C2DCC"/>
    <w:rsid w:val="001E1373"/>
    <w:rsid w:val="00235122"/>
    <w:rsid w:val="0028541E"/>
    <w:rsid w:val="002B11C5"/>
    <w:rsid w:val="002B2BE1"/>
    <w:rsid w:val="002B395E"/>
    <w:rsid w:val="002E0747"/>
    <w:rsid w:val="002E0ED2"/>
    <w:rsid w:val="003139CA"/>
    <w:rsid w:val="0037559A"/>
    <w:rsid w:val="003A0385"/>
    <w:rsid w:val="003A201D"/>
    <w:rsid w:val="003F4512"/>
    <w:rsid w:val="0040737D"/>
    <w:rsid w:val="004164CA"/>
    <w:rsid w:val="004166B1"/>
    <w:rsid w:val="004268F0"/>
    <w:rsid w:val="004333CD"/>
    <w:rsid w:val="004863EA"/>
    <w:rsid w:val="00494412"/>
    <w:rsid w:val="004A4129"/>
    <w:rsid w:val="00502F5E"/>
    <w:rsid w:val="00523099"/>
    <w:rsid w:val="00530BF2"/>
    <w:rsid w:val="0056684A"/>
    <w:rsid w:val="005A0C92"/>
    <w:rsid w:val="005D55B1"/>
    <w:rsid w:val="005E4BA8"/>
    <w:rsid w:val="005F12AE"/>
    <w:rsid w:val="00605361"/>
    <w:rsid w:val="00607B8B"/>
    <w:rsid w:val="0062025B"/>
    <w:rsid w:val="00636E2A"/>
    <w:rsid w:val="0065118D"/>
    <w:rsid w:val="006C6C71"/>
    <w:rsid w:val="006E5335"/>
    <w:rsid w:val="0074219D"/>
    <w:rsid w:val="00764B2F"/>
    <w:rsid w:val="0077221F"/>
    <w:rsid w:val="0078400F"/>
    <w:rsid w:val="007848C8"/>
    <w:rsid w:val="007865B5"/>
    <w:rsid w:val="007A09C2"/>
    <w:rsid w:val="007B25EC"/>
    <w:rsid w:val="007C623C"/>
    <w:rsid w:val="007D77F4"/>
    <w:rsid w:val="00801517"/>
    <w:rsid w:val="0082528D"/>
    <w:rsid w:val="00855279"/>
    <w:rsid w:val="00857B2C"/>
    <w:rsid w:val="008C2310"/>
    <w:rsid w:val="00922FDF"/>
    <w:rsid w:val="00923FAB"/>
    <w:rsid w:val="0093282D"/>
    <w:rsid w:val="00942A11"/>
    <w:rsid w:val="0094652C"/>
    <w:rsid w:val="0097068F"/>
    <w:rsid w:val="009877E8"/>
    <w:rsid w:val="009915E7"/>
    <w:rsid w:val="00997C56"/>
    <w:rsid w:val="009B32B8"/>
    <w:rsid w:val="009B332B"/>
    <w:rsid w:val="009C1C40"/>
    <w:rsid w:val="009C2BE7"/>
    <w:rsid w:val="00A6772A"/>
    <w:rsid w:val="00A74C3F"/>
    <w:rsid w:val="00A91B25"/>
    <w:rsid w:val="00A95DD5"/>
    <w:rsid w:val="00A97190"/>
    <w:rsid w:val="00AA6ACF"/>
    <w:rsid w:val="00B40594"/>
    <w:rsid w:val="00B7656F"/>
    <w:rsid w:val="00B76619"/>
    <w:rsid w:val="00B97960"/>
    <w:rsid w:val="00BC05F2"/>
    <w:rsid w:val="00BE6ED7"/>
    <w:rsid w:val="00BE7441"/>
    <w:rsid w:val="00C80A3E"/>
    <w:rsid w:val="00CA7134"/>
    <w:rsid w:val="00CB1DF9"/>
    <w:rsid w:val="00CC2A8B"/>
    <w:rsid w:val="00CF0491"/>
    <w:rsid w:val="00D11F1A"/>
    <w:rsid w:val="00D57A6D"/>
    <w:rsid w:val="00DB08ED"/>
    <w:rsid w:val="00DE2476"/>
    <w:rsid w:val="00DF731F"/>
    <w:rsid w:val="00E30986"/>
    <w:rsid w:val="00E40B6B"/>
    <w:rsid w:val="00E9035E"/>
    <w:rsid w:val="00EA74C7"/>
    <w:rsid w:val="00ED2883"/>
    <w:rsid w:val="00F03ED8"/>
    <w:rsid w:val="00F168B3"/>
    <w:rsid w:val="00F16C60"/>
    <w:rsid w:val="00F83BD1"/>
    <w:rsid w:val="00F91AA4"/>
    <w:rsid w:val="00FA0FD9"/>
    <w:rsid w:val="00FA1B9C"/>
    <w:rsid w:val="01170C55"/>
    <w:rsid w:val="01437511"/>
    <w:rsid w:val="017859C5"/>
    <w:rsid w:val="01B870E6"/>
    <w:rsid w:val="02057278"/>
    <w:rsid w:val="02316E1B"/>
    <w:rsid w:val="02331C1D"/>
    <w:rsid w:val="0289774C"/>
    <w:rsid w:val="034F0AFF"/>
    <w:rsid w:val="03990047"/>
    <w:rsid w:val="03C230FA"/>
    <w:rsid w:val="04854736"/>
    <w:rsid w:val="06151054"/>
    <w:rsid w:val="06190F92"/>
    <w:rsid w:val="063A3CBF"/>
    <w:rsid w:val="06E865AD"/>
    <w:rsid w:val="070B7246"/>
    <w:rsid w:val="07AE51D0"/>
    <w:rsid w:val="07CC5F8F"/>
    <w:rsid w:val="07F847EA"/>
    <w:rsid w:val="08F04F6F"/>
    <w:rsid w:val="093B3F81"/>
    <w:rsid w:val="0A377917"/>
    <w:rsid w:val="0A705BF2"/>
    <w:rsid w:val="0ABA7BCB"/>
    <w:rsid w:val="0B112BB9"/>
    <w:rsid w:val="0C9B273A"/>
    <w:rsid w:val="0D0F6972"/>
    <w:rsid w:val="0DB066B9"/>
    <w:rsid w:val="0E667279"/>
    <w:rsid w:val="0E9503EE"/>
    <w:rsid w:val="0F4D2578"/>
    <w:rsid w:val="0FA72F03"/>
    <w:rsid w:val="10595389"/>
    <w:rsid w:val="106222C4"/>
    <w:rsid w:val="108170C8"/>
    <w:rsid w:val="110348F8"/>
    <w:rsid w:val="11052878"/>
    <w:rsid w:val="1154735C"/>
    <w:rsid w:val="11F56BC2"/>
    <w:rsid w:val="11F938F0"/>
    <w:rsid w:val="125E3BF1"/>
    <w:rsid w:val="12672F23"/>
    <w:rsid w:val="12A009D4"/>
    <w:rsid w:val="12E12FE3"/>
    <w:rsid w:val="13400D1B"/>
    <w:rsid w:val="13685340"/>
    <w:rsid w:val="137F2DB6"/>
    <w:rsid w:val="140E1750"/>
    <w:rsid w:val="1422381A"/>
    <w:rsid w:val="149A4503"/>
    <w:rsid w:val="14B54B4C"/>
    <w:rsid w:val="14D2074B"/>
    <w:rsid w:val="154D2A40"/>
    <w:rsid w:val="15E6711C"/>
    <w:rsid w:val="161A6DC6"/>
    <w:rsid w:val="16732C2C"/>
    <w:rsid w:val="168F45E9"/>
    <w:rsid w:val="16ED73A3"/>
    <w:rsid w:val="17115129"/>
    <w:rsid w:val="17256A0E"/>
    <w:rsid w:val="19C15671"/>
    <w:rsid w:val="19CE5CE6"/>
    <w:rsid w:val="19F65454"/>
    <w:rsid w:val="1A3E4FEF"/>
    <w:rsid w:val="1A425B02"/>
    <w:rsid w:val="1A7210B0"/>
    <w:rsid w:val="1A75634A"/>
    <w:rsid w:val="1A9A12BC"/>
    <w:rsid w:val="1ACE0A76"/>
    <w:rsid w:val="1BB17AD1"/>
    <w:rsid w:val="1DA4228D"/>
    <w:rsid w:val="1DCA7323"/>
    <w:rsid w:val="1DE23A9B"/>
    <w:rsid w:val="1E1A395F"/>
    <w:rsid w:val="1E5B25F5"/>
    <w:rsid w:val="1E614E1E"/>
    <w:rsid w:val="1F0817FC"/>
    <w:rsid w:val="1F7276CB"/>
    <w:rsid w:val="1F750F50"/>
    <w:rsid w:val="1F8F734A"/>
    <w:rsid w:val="1FA42BEE"/>
    <w:rsid w:val="20043FE8"/>
    <w:rsid w:val="2073051D"/>
    <w:rsid w:val="20D01926"/>
    <w:rsid w:val="21184766"/>
    <w:rsid w:val="21262AEB"/>
    <w:rsid w:val="2162647A"/>
    <w:rsid w:val="219B34C1"/>
    <w:rsid w:val="21DE02B2"/>
    <w:rsid w:val="22493268"/>
    <w:rsid w:val="22E37A45"/>
    <w:rsid w:val="233D4C99"/>
    <w:rsid w:val="239D6EAE"/>
    <w:rsid w:val="244601D2"/>
    <w:rsid w:val="24C75A19"/>
    <w:rsid w:val="25A01569"/>
    <w:rsid w:val="25AC7C5E"/>
    <w:rsid w:val="25B62499"/>
    <w:rsid w:val="25C076DA"/>
    <w:rsid w:val="25D551A6"/>
    <w:rsid w:val="26697676"/>
    <w:rsid w:val="26724558"/>
    <w:rsid w:val="26A276C5"/>
    <w:rsid w:val="270450A1"/>
    <w:rsid w:val="27485E5B"/>
    <w:rsid w:val="27C72775"/>
    <w:rsid w:val="27E367CA"/>
    <w:rsid w:val="2810627B"/>
    <w:rsid w:val="28322587"/>
    <w:rsid w:val="285E020F"/>
    <w:rsid w:val="285F61F6"/>
    <w:rsid w:val="28726CE4"/>
    <w:rsid w:val="289F0BF9"/>
    <w:rsid w:val="28F96D0F"/>
    <w:rsid w:val="29103C89"/>
    <w:rsid w:val="2953641F"/>
    <w:rsid w:val="2A690997"/>
    <w:rsid w:val="2A6E1AFA"/>
    <w:rsid w:val="2AE44C51"/>
    <w:rsid w:val="2BD900EA"/>
    <w:rsid w:val="2BFF6336"/>
    <w:rsid w:val="2D1E7D4F"/>
    <w:rsid w:val="2E205D54"/>
    <w:rsid w:val="2ED95618"/>
    <w:rsid w:val="2EE61C43"/>
    <w:rsid w:val="2EF44200"/>
    <w:rsid w:val="2EF538B0"/>
    <w:rsid w:val="2F0518B0"/>
    <w:rsid w:val="2F523172"/>
    <w:rsid w:val="2FAA0D63"/>
    <w:rsid w:val="2FE24D14"/>
    <w:rsid w:val="30576A3F"/>
    <w:rsid w:val="33F40C98"/>
    <w:rsid w:val="349C5D03"/>
    <w:rsid w:val="350C3F51"/>
    <w:rsid w:val="3517583E"/>
    <w:rsid w:val="354108C3"/>
    <w:rsid w:val="35476B86"/>
    <w:rsid w:val="35A372CF"/>
    <w:rsid w:val="35C27910"/>
    <w:rsid w:val="35C33F08"/>
    <w:rsid w:val="36035CB9"/>
    <w:rsid w:val="3652108B"/>
    <w:rsid w:val="365631F1"/>
    <w:rsid w:val="365E59D1"/>
    <w:rsid w:val="3805254B"/>
    <w:rsid w:val="385302AE"/>
    <w:rsid w:val="38F10254"/>
    <w:rsid w:val="396C7FA3"/>
    <w:rsid w:val="39E32886"/>
    <w:rsid w:val="39EE3727"/>
    <w:rsid w:val="3A5626EB"/>
    <w:rsid w:val="3A7641F6"/>
    <w:rsid w:val="3AB74334"/>
    <w:rsid w:val="3AC06225"/>
    <w:rsid w:val="3AF35D6A"/>
    <w:rsid w:val="3B2D17AE"/>
    <w:rsid w:val="3B5A3062"/>
    <w:rsid w:val="3C137B73"/>
    <w:rsid w:val="3D283F5F"/>
    <w:rsid w:val="3D2F204B"/>
    <w:rsid w:val="3D5D00E5"/>
    <w:rsid w:val="3D8A6E17"/>
    <w:rsid w:val="3D9178F1"/>
    <w:rsid w:val="3E464D24"/>
    <w:rsid w:val="3E4D4398"/>
    <w:rsid w:val="3E675770"/>
    <w:rsid w:val="3E6B3DB3"/>
    <w:rsid w:val="3EA350DE"/>
    <w:rsid w:val="3EC77C83"/>
    <w:rsid w:val="3F1B2ACC"/>
    <w:rsid w:val="3F9F3C83"/>
    <w:rsid w:val="3FA10220"/>
    <w:rsid w:val="3FC26F51"/>
    <w:rsid w:val="3FD81474"/>
    <w:rsid w:val="3FEA38F1"/>
    <w:rsid w:val="405B4FBA"/>
    <w:rsid w:val="40B800F9"/>
    <w:rsid w:val="40C46227"/>
    <w:rsid w:val="40EA5463"/>
    <w:rsid w:val="4116506B"/>
    <w:rsid w:val="411E335F"/>
    <w:rsid w:val="41266EFF"/>
    <w:rsid w:val="42451ACD"/>
    <w:rsid w:val="42C30832"/>
    <w:rsid w:val="42C638AF"/>
    <w:rsid w:val="42E87261"/>
    <w:rsid w:val="42F41741"/>
    <w:rsid w:val="430B2961"/>
    <w:rsid w:val="4337388E"/>
    <w:rsid w:val="44617FBA"/>
    <w:rsid w:val="446A04A9"/>
    <w:rsid w:val="44C34D3E"/>
    <w:rsid w:val="45965AB8"/>
    <w:rsid w:val="45AC5B86"/>
    <w:rsid w:val="45DD2B49"/>
    <w:rsid w:val="46544526"/>
    <w:rsid w:val="46D600A0"/>
    <w:rsid w:val="47231BBC"/>
    <w:rsid w:val="47BF4CF5"/>
    <w:rsid w:val="48152FDC"/>
    <w:rsid w:val="49935043"/>
    <w:rsid w:val="49E365FC"/>
    <w:rsid w:val="4A150C3E"/>
    <w:rsid w:val="4A3250D9"/>
    <w:rsid w:val="4A9D290B"/>
    <w:rsid w:val="4AF825B3"/>
    <w:rsid w:val="4B7635FE"/>
    <w:rsid w:val="4BA861E4"/>
    <w:rsid w:val="4C034013"/>
    <w:rsid w:val="4C05267E"/>
    <w:rsid w:val="4C97655D"/>
    <w:rsid w:val="4D6A1257"/>
    <w:rsid w:val="4DFE0C9B"/>
    <w:rsid w:val="4E632871"/>
    <w:rsid w:val="4E814285"/>
    <w:rsid w:val="4E98265C"/>
    <w:rsid w:val="4EA469E5"/>
    <w:rsid w:val="4EBD1539"/>
    <w:rsid w:val="4EDE29F2"/>
    <w:rsid w:val="4F7045FB"/>
    <w:rsid w:val="4F946912"/>
    <w:rsid w:val="4FAA3EA1"/>
    <w:rsid w:val="50243216"/>
    <w:rsid w:val="50DB43AF"/>
    <w:rsid w:val="50FD48EA"/>
    <w:rsid w:val="516C5A20"/>
    <w:rsid w:val="51726700"/>
    <w:rsid w:val="51DA24E5"/>
    <w:rsid w:val="51DA3B3C"/>
    <w:rsid w:val="51DA6E4F"/>
    <w:rsid w:val="520E21CB"/>
    <w:rsid w:val="524940C0"/>
    <w:rsid w:val="52673FDA"/>
    <w:rsid w:val="52FB3F3C"/>
    <w:rsid w:val="534E0D1D"/>
    <w:rsid w:val="5369000F"/>
    <w:rsid w:val="5371478A"/>
    <w:rsid w:val="537712D5"/>
    <w:rsid w:val="5382152B"/>
    <w:rsid w:val="53AC0356"/>
    <w:rsid w:val="53C75594"/>
    <w:rsid w:val="54560AEA"/>
    <w:rsid w:val="54564F2C"/>
    <w:rsid w:val="547B3D2B"/>
    <w:rsid w:val="54EE3F94"/>
    <w:rsid w:val="5547105B"/>
    <w:rsid w:val="559173C4"/>
    <w:rsid w:val="55AE10CB"/>
    <w:rsid w:val="562171BF"/>
    <w:rsid w:val="56281636"/>
    <w:rsid w:val="564F7456"/>
    <w:rsid w:val="570104F4"/>
    <w:rsid w:val="57A424F1"/>
    <w:rsid w:val="58742BFC"/>
    <w:rsid w:val="5920298F"/>
    <w:rsid w:val="59464952"/>
    <w:rsid w:val="5BD668B8"/>
    <w:rsid w:val="5BE130B9"/>
    <w:rsid w:val="5C5242AB"/>
    <w:rsid w:val="5CBD165C"/>
    <w:rsid w:val="5CF41A7E"/>
    <w:rsid w:val="5D1B4B46"/>
    <w:rsid w:val="5E5E2B95"/>
    <w:rsid w:val="5EEC7FD7"/>
    <w:rsid w:val="5FAA3E0A"/>
    <w:rsid w:val="5FCFAF2F"/>
    <w:rsid w:val="5FFF7621"/>
    <w:rsid w:val="60A778DC"/>
    <w:rsid w:val="60B44CEE"/>
    <w:rsid w:val="60FB1A6F"/>
    <w:rsid w:val="6111376C"/>
    <w:rsid w:val="618164E0"/>
    <w:rsid w:val="62070B03"/>
    <w:rsid w:val="632E3BDB"/>
    <w:rsid w:val="633E3777"/>
    <w:rsid w:val="63957059"/>
    <w:rsid w:val="63A172DC"/>
    <w:rsid w:val="64E90314"/>
    <w:rsid w:val="650E4E75"/>
    <w:rsid w:val="653B6F00"/>
    <w:rsid w:val="653F2A61"/>
    <w:rsid w:val="65860192"/>
    <w:rsid w:val="65B120D8"/>
    <w:rsid w:val="66AE135A"/>
    <w:rsid w:val="6709600A"/>
    <w:rsid w:val="671B5AC7"/>
    <w:rsid w:val="671D3DFD"/>
    <w:rsid w:val="675107AB"/>
    <w:rsid w:val="681C05BE"/>
    <w:rsid w:val="6985191D"/>
    <w:rsid w:val="69D51289"/>
    <w:rsid w:val="6A127B4C"/>
    <w:rsid w:val="6A60633C"/>
    <w:rsid w:val="6BCF0386"/>
    <w:rsid w:val="6BE57425"/>
    <w:rsid w:val="6C7939F8"/>
    <w:rsid w:val="6C7D394D"/>
    <w:rsid w:val="6CC2745A"/>
    <w:rsid w:val="6E17142D"/>
    <w:rsid w:val="6E246235"/>
    <w:rsid w:val="6EB85ABF"/>
    <w:rsid w:val="6EFF06EA"/>
    <w:rsid w:val="70AB7EBB"/>
    <w:rsid w:val="70C201C7"/>
    <w:rsid w:val="710F1294"/>
    <w:rsid w:val="71752277"/>
    <w:rsid w:val="725E4ABA"/>
    <w:rsid w:val="73A72092"/>
    <w:rsid w:val="73D64998"/>
    <w:rsid w:val="74121540"/>
    <w:rsid w:val="74454183"/>
    <w:rsid w:val="7463285B"/>
    <w:rsid w:val="74806513"/>
    <w:rsid w:val="748A124E"/>
    <w:rsid w:val="750F69EB"/>
    <w:rsid w:val="75A54BBA"/>
    <w:rsid w:val="76395D47"/>
    <w:rsid w:val="77AC3BC5"/>
    <w:rsid w:val="77BF5A9E"/>
    <w:rsid w:val="783B1555"/>
    <w:rsid w:val="785F26DE"/>
    <w:rsid w:val="78784239"/>
    <w:rsid w:val="78B71ACC"/>
    <w:rsid w:val="78EA7D4E"/>
    <w:rsid w:val="79657CB7"/>
    <w:rsid w:val="79E875B4"/>
    <w:rsid w:val="7A1F2E29"/>
    <w:rsid w:val="7BD37553"/>
    <w:rsid w:val="7C114908"/>
    <w:rsid w:val="7C3850B7"/>
    <w:rsid w:val="7D282DE9"/>
    <w:rsid w:val="7D5F11E2"/>
    <w:rsid w:val="7DBB429F"/>
    <w:rsid w:val="7E250057"/>
    <w:rsid w:val="7E56441D"/>
    <w:rsid w:val="7E6D7DBF"/>
    <w:rsid w:val="7EBA6A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8ADC6"/>
  <w15:docId w15:val="{5A08AC02-3B3C-4FB5-9D74-C3DA542C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kern w:val="44"/>
      <w:sz w:val="44"/>
      <w:szCs w:val="20"/>
    </w:rPr>
  </w:style>
  <w:style w:type="paragraph" w:styleId="2">
    <w:name w:val="heading 2"/>
    <w:basedOn w:val="a"/>
    <w:next w:val="a"/>
    <w:qFormat/>
    <w:pPr>
      <w:keepNext/>
      <w:keepLines/>
      <w:adjustRightInd w:val="0"/>
      <w:spacing w:before="260" w:after="260" w:line="416" w:lineRule="atLeast"/>
      <w:textAlignment w:val="baseline"/>
      <w:outlineLvl w:val="1"/>
    </w:pPr>
    <w:rPr>
      <w:rFonts w:ascii="Arial" w:eastAsia="黑体" w:hAnsi="Arial"/>
      <w:b/>
      <w:kern w:val="0"/>
      <w:sz w:val="32"/>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4">
    <w:name w:val="heading 4"/>
    <w:basedOn w:val="a"/>
    <w:next w:val="a1"/>
    <w:qFormat/>
    <w:pPr>
      <w:keepNext/>
      <w:keepLines/>
      <w:spacing w:before="280" w:after="290" w:line="376" w:lineRule="auto"/>
      <w:outlineLvl w:val="3"/>
    </w:pPr>
    <w:rPr>
      <w:rFonts w:ascii="Arial" w:eastAsia="黑体" w:hAnsi="Arial"/>
      <w:b/>
      <w:sz w:val="28"/>
      <w:szCs w:val="20"/>
    </w:rPr>
  </w:style>
  <w:style w:type="paragraph" w:styleId="5">
    <w:name w:val="heading 5"/>
    <w:basedOn w:val="a"/>
    <w:next w:val="a1"/>
    <w:qFormat/>
    <w:pPr>
      <w:keepNext/>
      <w:keepLines/>
      <w:spacing w:before="280" w:after="290" w:line="376" w:lineRule="auto"/>
      <w:outlineLvl w:val="4"/>
    </w:pPr>
    <w:rPr>
      <w:b/>
      <w:sz w:val="28"/>
      <w:szCs w:val="20"/>
    </w:rPr>
  </w:style>
  <w:style w:type="paragraph" w:styleId="6">
    <w:name w:val="heading 6"/>
    <w:basedOn w:val="a"/>
    <w:next w:val="a1"/>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1"/>
    <w:qFormat/>
    <w:pPr>
      <w:keepNext/>
      <w:keepLines/>
      <w:spacing w:before="240" w:after="64" w:line="320" w:lineRule="auto"/>
      <w:outlineLvl w:val="6"/>
    </w:pPr>
    <w:rPr>
      <w:b/>
      <w:sz w:val="24"/>
      <w:szCs w:val="20"/>
    </w:rPr>
  </w:style>
  <w:style w:type="paragraph" w:styleId="8">
    <w:name w:val="heading 8"/>
    <w:basedOn w:val="a"/>
    <w:next w:val="a1"/>
    <w:qFormat/>
    <w:pPr>
      <w:keepNext/>
      <w:keepLines/>
      <w:spacing w:before="240" w:after="64" w:line="320" w:lineRule="auto"/>
      <w:outlineLvl w:val="7"/>
    </w:pPr>
    <w:rPr>
      <w:rFonts w:ascii="Arial" w:eastAsia="黑体" w:hAnsi="Arial"/>
      <w:sz w:val="24"/>
      <w:szCs w:val="20"/>
    </w:rPr>
  </w:style>
  <w:style w:type="paragraph" w:styleId="9">
    <w:name w:val="heading 9"/>
    <w:basedOn w:val="a"/>
    <w:next w:val="a1"/>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文字"/>
    <w:basedOn w:val="a"/>
    <w:next w:val="a5"/>
    <w:qFormat/>
    <w:pPr>
      <w:spacing w:before="25" w:after="25"/>
      <w:jc w:val="left"/>
    </w:pPr>
    <w:rPr>
      <w:bCs/>
      <w:spacing w:val="10"/>
      <w:kern w:val="0"/>
      <w:sz w:val="24"/>
      <w:szCs w:val="20"/>
    </w:rPr>
  </w:style>
  <w:style w:type="paragraph" w:styleId="a5">
    <w:name w:val="Body Text"/>
    <w:basedOn w:val="a"/>
    <w:next w:val="a"/>
    <w:qFormat/>
    <w:pPr>
      <w:autoSpaceDE w:val="0"/>
      <w:autoSpaceDN w:val="0"/>
      <w:adjustRightInd w:val="0"/>
      <w:spacing w:line="480" w:lineRule="exact"/>
      <w:jc w:val="left"/>
      <w:textAlignment w:val="baseline"/>
    </w:pPr>
    <w:rPr>
      <w:rFonts w:ascii="宋体"/>
      <w:kern w:val="0"/>
      <w:sz w:val="32"/>
      <w:szCs w:val="20"/>
    </w:rPr>
  </w:style>
  <w:style w:type="paragraph" w:styleId="a1">
    <w:name w:val="Normal Indent"/>
    <w:basedOn w:val="a"/>
    <w:qFormat/>
    <w:pPr>
      <w:ind w:firstLine="420"/>
    </w:pPr>
    <w:rPr>
      <w:szCs w:val="20"/>
    </w:rPr>
  </w:style>
  <w:style w:type="paragraph" w:styleId="a6">
    <w:name w:val="Document Map"/>
    <w:basedOn w:val="a"/>
    <w:qFormat/>
    <w:pPr>
      <w:shd w:val="clear" w:color="auto" w:fill="000080"/>
    </w:pPr>
  </w:style>
  <w:style w:type="paragraph" w:styleId="a7">
    <w:name w:val="annotation text"/>
    <w:basedOn w:val="a"/>
    <w:qFormat/>
    <w:pPr>
      <w:jc w:val="left"/>
    </w:pPr>
  </w:style>
  <w:style w:type="paragraph" w:styleId="a8">
    <w:name w:val="Body Text Indent"/>
    <w:basedOn w:val="a"/>
    <w:qFormat/>
    <w:pPr>
      <w:spacing w:line="360" w:lineRule="auto"/>
      <w:ind w:firstLineChars="100" w:firstLine="210"/>
    </w:pPr>
    <w:rPr>
      <w:color w:val="000000"/>
      <w:szCs w:val="21"/>
    </w:rPr>
  </w:style>
  <w:style w:type="paragraph" w:styleId="TOC3">
    <w:name w:val="toc 3"/>
    <w:basedOn w:val="a"/>
    <w:next w:val="a"/>
    <w:qFormat/>
    <w:pPr>
      <w:tabs>
        <w:tab w:val="right" w:leader="dot" w:pos="9000"/>
      </w:tabs>
      <w:ind w:leftChars="400" w:left="840"/>
    </w:pPr>
  </w:style>
  <w:style w:type="paragraph" w:styleId="a9">
    <w:name w:val="Plain Text"/>
    <w:basedOn w:val="a"/>
    <w:uiPriority w:val="99"/>
    <w:qFormat/>
    <w:rPr>
      <w:rFonts w:ascii="宋体" w:hAnsi="Courier New"/>
      <w:szCs w:val="20"/>
    </w:rPr>
  </w:style>
  <w:style w:type="paragraph" w:styleId="aa">
    <w:name w:val="Date"/>
    <w:basedOn w:val="a"/>
    <w:next w:val="a"/>
    <w:qFormat/>
    <w:pPr>
      <w:adjustRightInd w:val="0"/>
      <w:spacing w:line="312" w:lineRule="atLeast"/>
      <w:jc w:val="right"/>
      <w:textAlignment w:val="baseline"/>
    </w:pPr>
    <w:rPr>
      <w:kern w:val="0"/>
      <w:sz w:val="32"/>
      <w:szCs w:val="20"/>
    </w:rPr>
  </w:style>
  <w:style w:type="paragraph" w:styleId="20">
    <w:name w:val="Body Text Indent 2"/>
    <w:basedOn w:val="a"/>
    <w:qFormat/>
    <w:pPr>
      <w:spacing w:line="360" w:lineRule="auto"/>
      <w:ind w:firstLine="720"/>
    </w:pPr>
    <w:rPr>
      <w:rFonts w:ascii="宋体" w:hint="eastAsia"/>
      <w:sz w:val="28"/>
      <w:szCs w:val="20"/>
    </w:rPr>
  </w:style>
  <w:style w:type="paragraph" w:styleId="ab">
    <w:name w:val="Balloon Text"/>
    <w:basedOn w:val="a"/>
    <w:qFormat/>
    <w:rPr>
      <w:sz w:val="18"/>
      <w:szCs w:val="18"/>
    </w:rPr>
  </w:style>
  <w:style w:type="paragraph" w:styleId="ac">
    <w:name w:val="footer"/>
    <w:basedOn w:val="a"/>
    <w:qFormat/>
    <w:pPr>
      <w:tabs>
        <w:tab w:val="center" w:pos="4153"/>
        <w:tab w:val="right" w:pos="8306"/>
      </w:tabs>
      <w:autoSpaceDE w:val="0"/>
      <w:autoSpaceDN w:val="0"/>
      <w:adjustRightInd w:val="0"/>
      <w:jc w:val="left"/>
      <w:textAlignment w:val="baseline"/>
    </w:pPr>
    <w:rPr>
      <w:rFonts w:ascii="宋体"/>
      <w:kern w:val="0"/>
      <w:sz w:val="18"/>
      <w:szCs w:val="20"/>
    </w:rPr>
  </w:style>
  <w:style w:type="paragraph" w:styleId="ad">
    <w:name w:val="header"/>
    <w:basedOn w:val="a"/>
    <w:qFormat/>
    <w:pPr>
      <w:pBdr>
        <w:bottom w:val="single" w:sz="6" w:space="1" w:color="auto"/>
      </w:pBdr>
      <w:tabs>
        <w:tab w:val="center" w:pos="4153"/>
        <w:tab w:val="right" w:pos="8306"/>
      </w:tabs>
      <w:autoSpaceDE w:val="0"/>
      <w:autoSpaceDN w:val="0"/>
      <w:adjustRightInd w:val="0"/>
      <w:jc w:val="center"/>
      <w:textAlignment w:val="baseline"/>
    </w:pPr>
    <w:rPr>
      <w:rFonts w:ascii="宋体"/>
      <w:kern w:val="0"/>
      <w:sz w:val="18"/>
      <w:szCs w:val="20"/>
    </w:rPr>
  </w:style>
  <w:style w:type="paragraph" w:styleId="TOC1">
    <w:name w:val="toc 1"/>
    <w:basedOn w:val="a"/>
    <w:next w:val="a"/>
    <w:qFormat/>
    <w:pPr>
      <w:tabs>
        <w:tab w:val="right" w:leader="dot" w:pos="9017"/>
      </w:tabs>
      <w:ind w:rightChars="-327" w:right="-687"/>
    </w:pPr>
    <w:rPr>
      <w:color w:val="000080"/>
      <w:sz w:val="24"/>
    </w:rPr>
  </w:style>
  <w:style w:type="paragraph" w:styleId="30">
    <w:name w:val="Body Text Indent 3"/>
    <w:basedOn w:val="a"/>
    <w:qFormat/>
    <w:pPr>
      <w:autoSpaceDE w:val="0"/>
      <w:autoSpaceDN w:val="0"/>
      <w:adjustRightInd w:val="0"/>
      <w:spacing w:line="360" w:lineRule="auto"/>
      <w:ind w:firstLine="570"/>
      <w:textAlignment w:val="baseline"/>
    </w:pPr>
    <w:rPr>
      <w:rFonts w:ascii="宋体"/>
      <w:kern w:val="0"/>
      <w:sz w:val="28"/>
    </w:rPr>
  </w:style>
  <w:style w:type="paragraph" w:styleId="TOC2">
    <w:name w:val="toc 2"/>
    <w:basedOn w:val="a"/>
    <w:next w:val="a"/>
    <w:qFormat/>
    <w:pPr>
      <w:tabs>
        <w:tab w:val="left" w:pos="900"/>
        <w:tab w:val="right" w:leader="dot" w:pos="9000"/>
      </w:tabs>
      <w:ind w:leftChars="426" w:left="895" w:firstLineChars="2" w:firstLine="4"/>
    </w:pPr>
  </w:style>
  <w:style w:type="paragraph" w:styleId="21">
    <w:name w:val="Body Text 2"/>
    <w:basedOn w:val="a"/>
    <w:qFormat/>
    <w:pPr>
      <w:autoSpaceDE w:val="0"/>
      <w:autoSpaceDN w:val="0"/>
      <w:adjustRightInd w:val="0"/>
    </w:pPr>
    <w:rPr>
      <w:rFonts w:ascii="宋体" w:hint="eastAsia"/>
      <w:kern w:val="0"/>
      <w:sz w:val="28"/>
      <w:szCs w:val="20"/>
    </w:rPr>
  </w:style>
  <w:style w:type="paragraph" w:styleId="ae">
    <w:name w:val="Normal (Web)"/>
    <w:basedOn w:val="a"/>
    <w:qFormat/>
    <w:pPr>
      <w:widowControl/>
      <w:spacing w:before="100" w:beforeAutospacing="1" w:after="100" w:afterAutospacing="1"/>
      <w:jc w:val="left"/>
    </w:pPr>
    <w:rPr>
      <w:rFonts w:ascii="Arial" w:hAnsi="Arial" w:cs="Arial"/>
      <w:color w:val="000000"/>
      <w:kern w:val="0"/>
      <w:sz w:val="13"/>
      <w:szCs w:val="13"/>
    </w:rPr>
  </w:style>
  <w:style w:type="paragraph" w:styleId="af">
    <w:name w:val="annotation subject"/>
    <w:basedOn w:val="a7"/>
    <w:next w:val="a7"/>
    <w:qFormat/>
    <w:rPr>
      <w:b/>
      <w:bCs/>
    </w:rPr>
  </w:style>
  <w:style w:type="table" w:styleId="af0">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rFonts w:eastAsia="黑体"/>
      <w:b/>
      <w:bCs/>
      <w:sz w:val="44"/>
    </w:rPr>
  </w:style>
  <w:style w:type="character" w:styleId="af2">
    <w:name w:val="page number"/>
    <w:basedOn w:val="a2"/>
    <w:qFormat/>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uiPriority w:val="99"/>
    <w:qFormat/>
    <w:rPr>
      <w:sz w:val="21"/>
      <w:szCs w:val="21"/>
    </w:rPr>
  </w:style>
  <w:style w:type="character" w:customStyle="1" w:styleId="10">
    <w:name w:val="标题1"/>
    <w:basedOn w:val="a2"/>
    <w:qFormat/>
  </w:style>
  <w:style w:type="paragraph" w:customStyle="1" w:styleId="af6">
    <w:name w:val="条目"/>
    <w:basedOn w:val="a"/>
    <w:next w:val="a1"/>
    <w:qFormat/>
    <w:pPr>
      <w:spacing w:beforeLines="50"/>
      <w:ind w:left="851" w:hanging="851"/>
      <w:outlineLvl w:val="3"/>
    </w:pPr>
    <w:rPr>
      <w:rFonts w:ascii="Garamond" w:eastAsia="楷体_GB2312" w:hAnsi="Garamond"/>
      <w:sz w:val="24"/>
    </w:rPr>
  </w:style>
  <w:style w:type="paragraph" w:customStyle="1" w:styleId="3NewNewNewNewNewNewNewNewNewNewNewNewNewNew">
    <w:name w:val="标题 3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NewNewNewNewNewNew">
    <w:name w:val="标题 3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NewNewNewNew">
    <w:name w:val="正文 New New New New"/>
    <w:qFormat/>
    <w:pPr>
      <w:widowControl w:val="0"/>
      <w:jc w:val="both"/>
    </w:pPr>
    <w:rPr>
      <w:kern w:val="2"/>
      <w:sz w:val="21"/>
      <w:szCs w:val="24"/>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
    <w:name w:val="页脚 New New New New New New New New New New New New New New New"/>
    <w:basedOn w:val="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kern w:val="2"/>
      <w:sz w:val="21"/>
      <w:szCs w:val="21"/>
    </w:rPr>
  </w:style>
  <w:style w:type="paragraph" w:customStyle="1" w:styleId="NewNew">
    <w:name w:val="正文 New New"/>
    <w:qFormat/>
    <w:pPr>
      <w:widowControl w:val="0"/>
      <w:jc w:val="both"/>
    </w:pPr>
    <w:rPr>
      <w:kern w:val="2"/>
      <w:sz w:val="21"/>
      <w:szCs w:val="24"/>
    </w:rPr>
  </w:style>
  <w:style w:type="paragraph" w:customStyle="1" w:styleId="NewNewNewNewNew">
    <w:name w:val="正文文本缩进 New New New New New"/>
    <w:basedOn w:val="a"/>
    <w:qFormat/>
    <w:pPr>
      <w:spacing w:line="500" w:lineRule="exact"/>
      <w:ind w:firstLineChars="225" w:firstLine="540"/>
    </w:pPr>
    <w:rPr>
      <w:sz w:val="24"/>
    </w:rPr>
  </w:style>
  <w:style w:type="paragraph" w:customStyle="1" w:styleId="3NewNewNewNewNewNewNewNewNewNewNewNewNewNewNewNewNewNewNewNewNewNewNewNewNewNewNewNewNewNewNewNewNew">
    <w:name w:val="标题 3 New New New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
    <w:name w:val="标题 3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NewNewNewNewNewNewNewNewNewNewNew">
    <w:name w:val="标题 3 New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
    <w:name w:val="标题 3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3NewNewNewNewNewNewNewNewNewNewNewNewNewNewNewNewNewNewNew">
    <w:name w:val="标题 3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af7">
    <w:name w:val="节"/>
    <w:basedOn w:val="a"/>
    <w:next w:val="a1"/>
    <w:qFormat/>
    <w:pPr>
      <w:tabs>
        <w:tab w:val="left" w:pos="567"/>
      </w:tabs>
      <w:spacing w:beforeLines="50" w:afterLines="50"/>
      <w:ind w:left="567" w:hanging="567"/>
      <w:jc w:val="center"/>
      <w:outlineLvl w:val="1"/>
    </w:pPr>
    <w:rPr>
      <w:b/>
      <w:sz w:val="30"/>
    </w:rPr>
  </w:style>
  <w:style w:type="paragraph" w:customStyle="1" w:styleId="NewNewNewNewNewNewNewNewNewNewNewNewNew">
    <w:name w:val="正文 New New New New New New New New New New New New New"/>
    <w:qFormat/>
    <w:pPr>
      <w:widowControl w:val="0"/>
      <w:jc w:val="both"/>
    </w:pPr>
    <w:rPr>
      <w:kern w:val="2"/>
      <w:sz w:val="21"/>
      <w:szCs w:val="24"/>
    </w:rPr>
  </w:style>
  <w:style w:type="paragraph" w:customStyle="1" w:styleId="NewNewNewNewNewNewNewNewNewNewNewNew">
    <w:name w:val="正文 New New New New New New New New New New New New"/>
    <w:qFormat/>
    <w:pPr>
      <w:widowControl w:val="0"/>
      <w:jc w:val="both"/>
    </w:pPr>
    <w:rPr>
      <w:kern w:val="2"/>
      <w:sz w:val="21"/>
      <w:szCs w:val="21"/>
    </w:rPr>
  </w:style>
  <w:style w:type="paragraph" w:customStyle="1" w:styleId="NewNewNewNew0">
    <w:name w:val="正文文本缩进 New New New New"/>
    <w:basedOn w:val="a"/>
    <w:qFormat/>
    <w:pPr>
      <w:spacing w:line="500" w:lineRule="exact"/>
      <w:ind w:firstLineChars="225" w:firstLine="540"/>
    </w:pPr>
    <w:rPr>
      <w:sz w:val="24"/>
    </w:rPr>
  </w:style>
  <w:style w:type="paragraph" w:customStyle="1" w:styleId="NewNewNewNewNewNewNew">
    <w:name w:val="页脚 New New New New New New New"/>
    <w:basedOn w:val="a"/>
    <w:qFormat/>
    <w:pPr>
      <w:tabs>
        <w:tab w:val="center" w:pos="4153"/>
        <w:tab w:val="right" w:pos="8306"/>
      </w:tabs>
      <w:snapToGrid w:val="0"/>
      <w:jc w:val="left"/>
    </w:pPr>
    <w:rPr>
      <w:sz w:val="18"/>
      <w:szCs w:val="18"/>
    </w:rPr>
  </w:style>
  <w:style w:type="paragraph" w:customStyle="1" w:styleId="3NewNew">
    <w:name w:val="标题 3 New New"/>
    <w:basedOn w:val="a"/>
    <w:next w:val="a"/>
    <w:qFormat/>
    <w:pPr>
      <w:keepNext/>
      <w:keepLines/>
      <w:numPr>
        <w:ilvl w:val="2"/>
        <w:numId w:val="2"/>
      </w:numPr>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NewNewNewNewNewNewNewNewNewNewNewNewNewNew">
    <w:name w:val="标题 3 New New New New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
    <w:name w:val="正文文本缩进 New New New"/>
    <w:basedOn w:val="NewNewNewNewNewNewNewNewNewNewNewNewNewNewNewNewNewNew"/>
    <w:qFormat/>
    <w:pPr>
      <w:spacing w:line="500" w:lineRule="exact"/>
      <w:ind w:firstLineChars="225" w:firstLine="540"/>
    </w:pPr>
    <w:rPr>
      <w:sz w:val="24"/>
    </w:rPr>
  </w:style>
  <w:style w:type="paragraph" w:customStyle="1" w:styleId="NewNewNewNewNewNewNewNewNewNewNewNewNewNewNewNewNewNew">
    <w:name w:val="正文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szCs w:val="21"/>
    </w:rPr>
  </w:style>
  <w:style w:type="paragraph" w:customStyle="1" w:styleId="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kern w:val="2"/>
      <w:sz w:val="21"/>
      <w:szCs w:val="21"/>
    </w:rPr>
  </w:style>
  <w:style w:type="paragraph" w:customStyle="1" w:styleId="3NewNewNewNewNewNewNewNewNewNewNewNewNewNewNewNewNewNewNewNewNewNewNewNew">
    <w:name w:val="标题 3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NewNewNewNewNewNewNewNew">
    <w:name w:val="标题 3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NewNewNewNewNewNewNewNew">
    <w:name w:val="页脚 New New New New New New New New"/>
    <w:basedOn w:val="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szCs w:val="21"/>
    </w:rPr>
  </w:style>
  <w:style w:type="paragraph" w:customStyle="1" w:styleId="3NewNewNewNewNewNewNewNewNewNewNewNewNewNewNewNewNewNewNewNewNewNewNewNewNewNewNewNewNewNewNewNewNewNewNew">
    <w:name w:val="标题 3 New New New New New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0">
    <w:name w:val="正文 New New New New New New New New New New New New New New New"/>
    <w:qFormat/>
    <w:pPr>
      <w:widowControl w:val="0"/>
      <w:jc w:val="both"/>
    </w:pPr>
    <w:rPr>
      <w:kern w:val="2"/>
      <w:sz w:val="21"/>
      <w:szCs w:val="21"/>
    </w:rPr>
  </w:style>
  <w:style w:type="paragraph" w:customStyle="1" w:styleId="3NewNewNewNewNewNewNewNewNewNewNewNewNewNewNewNewNewNewNewNewNew">
    <w:name w:val="标题 3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
    <w:name w:val="页脚 New New New New New New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3NewNewNewNewNewNewNewNewNew">
    <w:name w:val="标题 3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
    <w:name w:val="正文 New New New New New New New New New New New New New New New New New New New"/>
    <w:qFormat/>
    <w:pPr>
      <w:widowControl w:val="0"/>
      <w:jc w:val="both"/>
    </w:pPr>
    <w:rPr>
      <w:kern w:val="2"/>
      <w:sz w:val="21"/>
      <w:szCs w:val="24"/>
    </w:rPr>
  </w:style>
  <w:style w:type="paragraph" w:customStyle="1" w:styleId="NewNewNewNewNewNewNewNewNewNewNewNewNewNewNewNewNew">
    <w:name w:val="正文 New New New New New New New New New New New New New New New New New"/>
    <w:qFormat/>
    <w:pPr>
      <w:widowControl w:val="0"/>
      <w:jc w:val="both"/>
    </w:pPr>
    <w:rPr>
      <w:kern w:val="2"/>
      <w:sz w:val="21"/>
      <w:szCs w:val="21"/>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szCs w:val="24"/>
    </w:rPr>
  </w:style>
  <w:style w:type="paragraph" w:customStyle="1" w:styleId="3NewNewNewNewNewNewNewNewNewNewNewNewNew">
    <w:name w:val="标题 3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
    <w:name w:val="正文 New"/>
    <w:qFormat/>
    <w:pPr>
      <w:widowControl w:val="0"/>
      <w:jc w:val="both"/>
    </w:pPr>
    <w:rPr>
      <w:kern w:val="2"/>
      <w:sz w:val="21"/>
      <w:szCs w:val="24"/>
    </w:rPr>
  </w:style>
  <w:style w:type="paragraph" w:customStyle="1" w:styleId="NewNewNewNewNewNewNewNewNewNewNewNewNewNewNewNewNewNewNewNew">
    <w:name w:val="页脚 New New New New New New New New New New New New New New New New New New New New"/>
    <w:basedOn w:val="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0">
    <w:name w:val="正文文本缩进 New New New New New New New New"/>
    <w:basedOn w:val="a"/>
    <w:qFormat/>
    <w:pPr>
      <w:spacing w:line="500" w:lineRule="exact"/>
      <w:ind w:firstLineChars="225" w:firstLine="540"/>
    </w:pPr>
    <w:rPr>
      <w:sz w:val="24"/>
    </w:rPr>
  </w:style>
  <w:style w:type="paragraph" w:customStyle="1" w:styleId="NewNewNewNewNew0">
    <w:name w:val="正文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3NewNewNewNewNewNewNewNewNewNewNewNewNewNewNewNewNew">
    <w:name w:val="标题 3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
    <w:name w:val="页脚 New New New New New New New New New New New New New New New New"/>
    <w:basedOn w:val="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0">
    <w:name w:val="页脚 New New New New New New New New New New New New New New New New New New New New New New New New New New New New"/>
    <w:basedOn w:val="NewNewNewNewNewNewNewNewNewNewNewNewNewNewNewNew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af8">
    <w:name w:val="章"/>
    <w:basedOn w:val="2"/>
    <w:next w:val="a1"/>
    <w:qFormat/>
    <w:pPr>
      <w:tabs>
        <w:tab w:val="left" w:pos="1440"/>
      </w:tabs>
      <w:adjustRightInd/>
      <w:spacing w:line="300" w:lineRule="auto"/>
      <w:ind w:left="425" w:hanging="425"/>
      <w:jc w:val="center"/>
      <w:textAlignment w:val="auto"/>
      <w:outlineLvl w:val="0"/>
    </w:pPr>
    <w:rPr>
      <w:bCs/>
      <w:kern w:val="2"/>
      <w:szCs w:val="32"/>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
    <w:name w:val="页脚 New New New New New New New New New"/>
    <w:basedOn w:val="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0">
    <w:name w:val="页脚 New New New New New New New New New New New New New New New New New New"/>
    <w:basedOn w:val="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CharCharCharChar">
    <w:name w:val="Char Char Char Char"/>
    <w:basedOn w:val="New"/>
    <w:qFormat/>
    <w:pPr>
      <w:widowControl/>
      <w:spacing w:line="400" w:lineRule="exact"/>
      <w:jc w:val="center"/>
    </w:p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NewNewNew0">
    <w:name w:val="正文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0">
    <w:name w:val="页脚 New New New New New New New New New New New New"/>
    <w:basedOn w:val="NewNewNewNew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NewNewNewNew0">
    <w:name w:val="正文 New New New New New New New New New New New New New New New New New New New New New New New New New New"/>
    <w:qFormat/>
    <w:pPr>
      <w:widowControl w:val="0"/>
      <w:jc w:val="both"/>
    </w:pPr>
    <w:rPr>
      <w:kern w:val="2"/>
      <w:sz w:val="21"/>
      <w:szCs w:val="21"/>
    </w:rPr>
  </w:style>
  <w:style w:type="paragraph" w:customStyle="1" w:styleId="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3NewNewNewNewNewNewNewNewNewNewNewNewNewNewNewNewNewNewNewNewNewNewNew">
    <w:name w:val="标题 3 New New New New New New New New New New New New New New New New New New New New New New New"/>
    <w:basedOn w:val="a"/>
    <w:next w:val="a"/>
    <w:qFormat/>
    <w:pPr>
      <w:keepNext/>
      <w:keepLines/>
      <w:numPr>
        <w:ilvl w:val="2"/>
        <w:numId w:val="3"/>
      </w:numPr>
      <w:adjustRightInd w:val="0"/>
      <w:spacing w:before="260" w:after="260" w:line="416" w:lineRule="atLeast"/>
      <w:textAlignment w:val="baseline"/>
      <w:outlineLvl w:val="2"/>
    </w:pPr>
    <w:rPr>
      <w:b/>
      <w:kern w:val="0"/>
      <w:sz w:val="32"/>
      <w:szCs w:val="20"/>
    </w:rPr>
  </w:style>
  <w:style w:type="paragraph" w:customStyle="1" w:styleId="3New">
    <w:name w:val="标题 3 New"/>
    <w:basedOn w:val="a"/>
    <w:next w:val="a"/>
    <w:qFormat/>
    <w:pPr>
      <w:keepNext/>
      <w:keepLines/>
      <w:numPr>
        <w:ilvl w:val="2"/>
        <w:numId w:val="4"/>
      </w:numPr>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0">
    <w:name w:val="页脚 New New New New New New New New New New New New New New New New New New New New New New New New"/>
    <w:basedOn w:val="NewNewNewNewNewNewNew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3NewNewNewNewNewNewNewNewNewNewNewNewNewNewNewNewNewNewNewNewNewNewNewNewNewNewNewNewNewNewNewNewNewNewNewNew">
    <w:name w:val="标题 3 New New New New New New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NewNewNewNewNewNewNewNewNewNewNewNew">
    <w:name w:val="标题 3 New New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0">
    <w:name w:val="页脚 New New"/>
    <w:basedOn w:val="NewNewNewNewNewNewNewNewNewNewNewNew"/>
    <w:qFormat/>
    <w:pPr>
      <w:tabs>
        <w:tab w:val="center" w:pos="4153"/>
        <w:tab w:val="right" w:pos="8306"/>
      </w:tabs>
      <w:snapToGrid w:val="0"/>
      <w:jc w:val="left"/>
    </w:pPr>
    <w:rPr>
      <w:sz w:val="18"/>
      <w:szCs w:val="18"/>
    </w:rPr>
  </w:style>
  <w:style w:type="paragraph" w:customStyle="1" w:styleId="3NewNewNewNewNewNewNewNewNewNewNewNewNewNewNew">
    <w:name w:val="标题 3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0">
    <w:name w:val="页脚 New New New New New New New New New New New New New New New New New New New New New"/>
    <w:basedOn w:val="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1">
    <w:name w:val="页脚 New New New"/>
    <w:basedOn w:val="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
    <w:name w:val="正文 New New New New New New New New New New New New New New"/>
    <w:qFormat/>
    <w:pPr>
      <w:widowControl w:val="0"/>
      <w:jc w:val="both"/>
    </w:pPr>
    <w:rPr>
      <w:kern w:val="2"/>
      <w:sz w:val="21"/>
      <w:szCs w:val="21"/>
    </w:rPr>
  </w:style>
  <w:style w:type="paragraph" w:customStyle="1" w:styleId="3NewNewNewNewNewNewNewNewNewNewNewNewNewNewNewNew">
    <w:name w:val="标题 3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
    <w:name w:val="标题 3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af9">
    <w:name w:val="提要"/>
    <w:basedOn w:val="a"/>
    <w:next w:val="a"/>
    <w:qFormat/>
    <w:pPr>
      <w:tabs>
        <w:tab w:val="left" w:pos="420"/>
      </w:tabs>
      <w:spacing w:beforeLines="50" w:afterLines="50"/>
      <w:ind w:left="420" w:hanging="420"/>
      <w:outlineLvl w:val="1"/>
    </w:pPr>
    <w:rPr>
      <w:rFonts w:ascii="Arial" w:eastAsia="幼圆" w:hAnsi="Arial"/>
      <w:b/>
      <w:sz w:val="28"/>
    </w:rPr>
  </w:style>
  <w:style w:type="paragraph" w:customStyle="1" w:styleId="NewNewNewNew1">
    <w:name w:val="页脚 New New New New"/>
    <w:basedOn w:val="NewNewNewNewNewNewNewNewNewNewNewNewNewNewNew0"/>
    <w:qFormat/>
    <w:pPr>
      <w:tabs>
        <w:tab w:val="center" w:pos="4153"/>
        <w:tab w:val="right" w:pos="8306"/>
      </w:tabs>
      <w:snapToGrid w:val="0"/>
      <w:jc w:val="left"/>
    </w:pPr>
    <w:rPr>
      <w:sz w:val="18"/>
      <w:szCs w:val="18"/>
    </w:rPr>
  </w:style>
  <w:style w:type="paragraph" w:customStyle="1" w:styleId="3NewNewNewNewNewNewNewNewNewNewNew">
    <w:name w:val="标题 3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0">
    <w:name w:val="页脚 New New New New New New New New New New New New New New"/>
    <w:basedOn w:val="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kern w:val="2"/>
      <w:sz w:val="21"/>
      <w:szCs w:val="21"/>
    </w:rPr>
  </w:style>
  <w:style w:type="paragraph" w:customStyle="1" w:styleId="NewNewNewNewNewNewNewNewNewNew">
    <w:name w:val="正文 New New New New New New New New New New"/>
    <w:qFormat/>
    <w:pPr>
      <w:widowControl w:val="0"/>
      <w:jc w:val="both"/>
    </w:pPr>
    <w:rPr>
      <w:kern w:val="2"/>
      <w:sz w:val="21"/>
      <w:szCs w:val="24"/>
    </w:rPr>
  </w:style>
  <w:style w:type="paragraph" w:customStyle="1" w:styleId="NewNewNewNewNewNewNewNewNewNewNewNewNewNewNewNewNewNewNewNew0">
    <w:name w:val="正文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3NewNewNewNewNew">
    <w:name w:val="标题 3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0">
    <w:name w:val="正文 New New New New New New New New New New New New New New New New"/>
    <w:qFormat/>
    <w:pPr>
      <w:widowControl w:val="0"/>
      <w:jc w:val="both"/>
    </w:pPr>
    <w:rPr>
      <w:kern w:val="2"/>
      <w:sz w:val="21"/>
      <w:szCs w:val="21"/>
    </w:rPr>
  </w:style>
  <w:style w:type="paragraph" w:customStyle="1" w:styleId="NewNewNewNewNew1">
    <w:name w:val="页脚 New New New New New"/>
    <w:basedOn w:val="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1">
    <w:name w:val="正文文本缩进 New New"/>
    <w:basedOn w:val="New"/>
    <w:qFormat/>
    <w:pPr>
      <w:spacing w:line="500" w:lineRule="exact"/>
      <w:ind w:firstLineChars="225" w:firstLine="540"/>
    </w:pPr>
    <w:rPr>
      <w:sz w:val="24"/>
    </w:rPr>
  </w:style>
  <w:style w:type="paragraph" w:customStyle="1" w:styleId="afa">
    <w:name w:val="表正文"/>
    <w:basedOn w:val="a"/>
    <w:next w:val="20"/>
    <w:qFormat/>
    <w:pPr>
      <w:spacing w:line="360" w:lineRule="auto"/>
      <w:ind w:left="480" w:hangingChars="200" w:hanging="480"/>
    </w:pPr>
    <w:rPr>
      <w:rFonts w:ascii="宋体" w:hAnsi="宋体"/>
      <w:sz w:val="24"/>
    </w:rPr>
  </w:style>
  <w:style w:type="paragraph" w:customStyle="1" w:styleId="NewNewNewNewNewNew">
    <w:name w:val="正文文本缩进 New New New New New New"/>
    <w:basedOn w:val="a"/>
    <w:qFormat/>
    <w:pPr>
      <w:spacing w:line="500" w:lineRule="exact"/>
      <w:ind w:firstLineChars="225" w:firstLine="540"/>
    </w:pPr>
    <w:rPr>
      <w:sz w:val="24"/>
    </w:rPr>
  </w:style>
  <w:style w:type="paragraph" w:customStyle="1" w:styleId="NewNewNewNewNewNewNewNewNewNewNewNewNewNewNewNewNewNewNewNewNewNew">
    <w:name w:val="页脚 New New New New New New New New New New New New New New New New New New New New New New"/>
    <w:basedOn w:val="NewNewNew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Style14">
    <w:name w:val="_Style 14"/>
    <w:basedOn w:val="a"/>
    <w:qFormat/>
    <w:pPr>
      <w:widowControl/>
      <w:spacing w:line="400" w:lineRule="exact"/>
      <w:jc w:val="center"/>
    </w:pPr>
  </w:style>
  <w:style w:type="paragraph" w:customStyle="1" w:styleId="NewNewNewNewNewNewNewNewNewNewNewNewNewNewNewNewNewNewNewNewNewNew0">
    <w:name w:val="正文 New New New New New New New New New New New New New New New New New New New New New New"/>
    <w:qFormat/>
    <w:pPr>
      <w:widowControl w:val="0"/>
      <w:jc w:val="both"/>
    </w:pPr>
    <w:rPr>
      <w:kern w:val="2"/>
      <w:sz w:val="21"/>
      <w:szCs w:val="24"/>
    </w:rPr>
  </w:style>
  <w:style w:type="paragraph" w:customStyle="1" w:styleId="NewNewNewNewNewNewNew0">
    <w:name w:val="正文 New New New New New New New"/>
    <w:qFormat/>
    <w:pPr>
      <w:widowControl w:val="0"/>
      <w:jc w:val="both"/>
    </w:pPr>
    <w:rPr>
      <w:kern w:val="2"/>
      <w:sz w:val="21"/>
      <w:szCs w:val="24"/>
    </w:rPr>
  </w:style>
  <w:style w:type="paragraph" w:customStyle="1" w:styleId="afb">
    <w:name w:val="小节"/>
    <w:basedOn w:val="a"/>
    <w:next w:val="a1"/>
    <w:qFormat/>
    <w:pPr>
      <w:tabs>
        <w:tab w:val="left" w:pos="709"/>
      </w:tabs>
      <w:spacing w:beforeLines="50" w:afterLines="50"/>
      <w:ind w:left="709" w:hanging="709"/>
      <w:outlineLvl w:val="2"/>
    </w:pPr>
    <w:rPr>
      <w:rFonts w:ascii="Arial" w:eastAsia="黑体" w:hAnsi="Arial"/>
      <w:sz w:val="28"/>
    </w:rPr>
  </w:style>
  <w:style w:type="paragraph" w:customStyle="1" w:styleId="NewNewNewNewNewNewNew1">
    <w:name w:val="正文文本缩进 New New New New New New New"/>
    <w:basedOn w:val="a"/>
    <w:qFormat/>
    <w:pPr>
      <w:spacing w:line="500" w:lineRule="exact"/>
      <w:ind w:firstLineChars="225" w:firstLine="540"/>
    </w:pPr>
    <w:rPr>
      <w:sz w:val="24"/>
    </w:rPr>
  </w:style>
  <w:style w:type="paragraph" w:customStyle="1" w:styleId="NewNewNewNewNewNew0">
    <w:name w:val="正文 New New New New New New"/>
    <w:qFormat/>
    <w:pPr>
      <w:widowControl w:val="0"/>
      <w:jc w:val="both"/>
    </w:pPr>
    <w:rPr>
      <w:kern w:val="2"/>
      <w:sz w:val="21"/>
      <w:szCs w:val="24"/>
    </w:rPr>
  </w:style>
  <w:style w:type="paragraph" w:customStyle="1" w:styleId="NewNewNewNewNewNewNewNew1">
    <w:name w:val="正文 New New New New New New New New"/>
    <w:qFormat/>
    <w:pPr>
      <w:widowControl w:val="0"/>
      <w:jc w:val="both"/>
    </w:pPr>
    <w:rPr>
      <w:kern w:val="2"/>
      <w:sz w:val="21"/>
      <w:szCs w:val="21"/>
    </w:rPr>
  </w:style>
  <w:style w:type="paragraph" w:customStyle="1" w:styleId="NewNewNewNewNewNewNewNewNewNewNewNewNewNewNewNewNewNewNew0">
    <w:name w:val="页脚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3NewNewNewNewNewNewNewNew">
    <w:name w:val="标题 3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szCs w:val="21"/>
    </w:rPr>
  </w:style>
  <w:style w:type="paragraph" w:customStyle="1" w:styleId="NewNewNewNewNewNewNewNewNewNew0">
    <w:name w:val="页脚 New New New New New New New New New New"/>
    <w:basedOn w:val="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Char">
    <w:name w:val="Char"/>
    <w:basedOn w:val="a6"/>
    <w:qFormat/>
    <w:rPr>
      <w:rFonts w:ascii="Tahoma" w:hAnsi="Tahoma"/>
      <w:sz w:val="24"/>
      <w:szCs w:val="21"/>
    </w:rPr>
  </w:style>
  <w:style w:type="paragraph" w:customStyle="1" w:styleId="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0">
    <w:name w:val="正文文本缩进 New"/>
    <w:basedOn w:val="New"/>
    <w:qFormat/>
    <w:pPr>
      <w:spacing w:line="500" w:lineRule="exact"/>
      <w:ind w:firstLineChars="225" w:firstLine="540"/>
    </w:pPr>
    <w:rPr>
      <w:sz w:val="24"/>
    </w:rPr>
  </w:style>
  <w:style w:type="paragraph" w:customStyle="1" w:styleId="NewNewNewNewNewNewNewNewNewNewNewNewNewNewNewNewNewNewNewNewNewNewNewNewNewNewNew0">
    <w:name w:val="页脚 New New New New New New New New New New New New New New New New New New New New New New New New New New New"/>
    <w:basedOn w:val="NewNewNewNewNewNewNewNewNewNewNewNew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p0">
    <w:name w:val="p0"/>
    <w:qFormat/>
    <w:pPr>
      <w:spacing w:before="100" w:beforeAutospacing="1" w:after="100" w:afterAutospacing="1"/>
    </w:pPr>
    <w:rPr>
      <w:rFonts w:ascii="宋体" w:hAnsi="宋体"/>
      <w:sz w:val="24"/>
      <w:szCs w:val="24"/>
    </w:rPr>
  </w:style>
  <w:style w:type="paragraph" w:customStyle="1" w:styleId="3NewNewNewNewNewNewNew">
    <w:name w:val="标题 3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
    <w:name w:val="标题 3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NewNewNewNewNewNewNewNewNew">
    <w:name w:val="标题 3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2New">
    <w:name w:val="正文文本缩进 2 New"/>
    <w:basedOn w:val="New"/>
    <w:qFormat/>
    <w:pPr>
      <w:spacing w:line="500" w:lineRule="exact"/>
      <w:ind w:firstLineChars="300" w:firstLine="720"/>
    </w:pPr>
    <w:rPr>
      <w:sz w:val="24"/>
    </w:rPr>
  </w:style>
  <w:style w:type="paragraph" w:customStyle="1" w:styleId="NewNewNewNewNewNewNewNewNewNewNewNewNewNewNewNewNewNewNewNewNewNewNew0">
    <w:name w:val="页脚 New New New New New New New New New New New New New New New New New New New New New New New"/>
    <w:basedOn w:val="NewNewNewNewNew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3NewNewNewNewNewNewNewNewNewNewNewNew">
    <w:name w:val="标题 3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
    <w:name w:val="标题 3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
    <w:name w:val="正文 New New New New New New New New New New New"/>
    <w:qFormat/>
    <w:pPr>
      <w:widowControl w:val="0"/>
      <w:jc w:val="both"/>
    </w:pPr>
    <w:rPr>
      <w:kern w:val="2"/>
      <w:sz w:val="21"/>
      <w:szCs w:val="24"/>
    </w:rPr>
  </w:style>
  <w:style w:type="paragraph" w:customStyle="1" w:styleId="NewNewNewNewNewNewNewNewNewNewNew0">
    <w:name w:val="页脚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0">
    <w:name w:val="页脚 New New New New New New New New New New New New New New New New New"/>
    <w:basedOn w:val="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szCs w:val="24"/>
    </w:rPr>
  </w:style>
  <w:style w:type="paragraph" w:customStyle="1" w:styleId="3NewNewNewNewNewNewNewNewNewNewNewNewNewNewNewNewNewNewNewNewNewNewNewNewNewNewNewNewNewNew">
    <w:name w:val="标题 3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0">
    <w:name w:val="正文 New New New New New New New New New"/>
    <w:qFormat/>
    <w:pPr>
      <w:widowControl w:val="0"/>
      <w:jc w:val="both"/>
    </w:pPr>
    <w:rPr>
      <w:kern w:val="2"/>
      <w:sz w:val="21"/>
      <w:szCs w:val="24"/>
    </w:rPr>
  </w:style>
  <w:style w:type="paragraph" w:customStyle="1" w:styleId="NewNewNewNewNewNew1">
    <w:name w:val="页脚 New New New New New New"/>
    <w:basedOn w:val="NewNewNewNewNewNewNewNewNewNewNewNewNewNewNewNewNew"/>
    <w:qFormat/>
    <w:pPr>
      <w:tabs>
        <w:tab w:val="center" w:pos="4153"/>
        <w:tab w:val="right" w:pos="8306"/>
      </w:tabs>
      <w:snapToGrid w:val="0"/>
      <w:jc w:val="left"/>
    </w:pPr>
    <w:rPr>
      <w:sz w:val="18"/>
      <w:szCs w:val="18"/>
    </w:rPr>
  </w:style>
  <w:style w:type="paragraph" w:customStyle="1" w:styleId="3NewNewNewNewNewNewNewNewNewNewNewNewNewNewNewNewNewNewNewNewNewNewNewNewNewNewNewNewNewNewNewNewNewNewNewNewNew">
    <w:name w:val="标题 3 New New New New New New New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NewNew">
    <w:name w:val="标题 3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1">
    <w:name w:val="页脚 New"/>
    <w:basedOn w:val="NewNewNewNewNewNewNewNew1"/>
    <w:qFormat/>
    <w:pPr>
      <w:tabs>
        <w:tab w:val="center" w:pos="4153"/>
        <w:tab w:val="right" w:pos="8306"/>
      </w:tabs>
      <w:snapToGrid w:val="0"/>
      <w:jc w:val="left"/>
    </w:pPr>
    <w:rPr>
      <w:sz w:val="18"/>
      <w:szCs w:val="18"/>
    </w:rPr>
  </w:style>
  <w:style w:type="paragraph" w:customStyle="1" w:styleId="NewNewNewNewNewNewNewNewNewNewNewNewNew0">
    <w:name w:val="页脚 New New New New New New New New New New New New New"/>
    <w:basedOn w:val="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xl29">
    <w:name w:val="xl29"/>
    <w:basedOn w:val="a"/>
    <w:qFormat/>
    <w:pPr>
      <w:widowControl/>
      <w:spacing w:before="100" w:beforeAutospacing="1" w:after="100" w:afterAutospacing="1"/>
      <w:jc w:val="center"/>
    </w:pPr>
    <w:rPr>
      <w:rFonts w:ascii="宋体" w:hAnsi="宋体"/>
      <w:kern w:val="0"/>
      <w:sz w:val="24"/>
    </w:rPr>
  </w:style>
  <w:style w:type="paragraph" w:customStyle="1" w:styleId="NewNewNewNewNewNewNewNewNewNewNewNewNewNewNewNewNewNewNewNewNewNewNewNewNew0">
    <w:name w:val="页脚 New New New New New New New New New New New New New New New New New New New New New New New New New"/>
    <w:basedOn w:val="NewNewNewNewNewNewNewNew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3NewNewNewNewNewNewNewNewNewNewNewNewNewNewNewNewNewNewNewNewNewNewNewNewNewNewNew">
    <w:name w:val="标题 3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3NewNewNewNewNewNewNewNewNewNewNewNewNewNewNewNewNewNewNewNewNewNewNewNewNew">
    <w:name w:val="标题 3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
    <w:name w:val="标题 3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11">
    <w:name w:val="修订1"/>
    <w:hidden/>
    <w:uiPriority w:val="99"/>
    <w:semiHidden/>
    <w:qFormat/>
    <w:rPr>
      <w:kern w:val="2"/>
      <w:sz w:val="21"/>
      <w:szCs w:val="24"/>
    </w:rPr>
  </w:style>
  <w:style w:type="character" w:customStyle="1" w:styleId="font11">
    <w:name w:val="font11"/>
    <w:basedOn w:val="a2"/>
    <w:qFormat/>
    <w:rPr>
      <w:rFonts w:ascii="宋体" w:eastAsia="宋体" w:hAnsi="宋体" w:cs="宋体" w:hint="eastAsia"/>
      <w:color w:val="000000"/>
      <w:sz w:val="22"/>
      <w:szCs w:val="22"/>
      <w:u w:val="none"/>
    </w:rPr>
  </w:style>
  <w:style w:type="character" w:customStyle="1" w:styleId="font51">
    <w:name w:val="font51"/>
    <w:basedOn w:val="a2"/>
    <w:qFormat/>
    <w:rPr>
      <w:rFonts w:ascii="仿宋_GB2312" w:eastAsia="仿宋_GB2312" w:cs="仿宋_GB2312"/>
      <w:color w:val="000000"/>
      <w:sz w:val="22"/>
      <w:szCs w:val="22"/>
      <w:u w:val="none"/>
    </w:rPr>
  </w:style>
  <w:style w:type="character" w:customStyle="1" w:styleId="font61">
    <w:name w:val="font61"/>
    <w:basedOn w:val="a2"/>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264</Words>
  <Characters>1511</Characters>
  <Application>Microsoft Office Word</Application>
  <DocSecurity>0</DocSecurity>
  <Lines>12</Lines>
  <Paragraphs>3</Paragraphs>
  <ScaleCrop>false</ScaleCrop>
  <Company>china</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佛山市政府办公网一期</dc:title>
  <dc:creator>深圳市招标中心</dc:creator>
  <cp:lastModifiedBy>温柱权</cp:lastModifiedBy>
  <cp:revision>3</cp:revision>
  <cp:lastPrinted>2025-08-01T01:14:00Z</cp:lastPrinted>
  <dcterms:created xsi:type="dcterms:W3CDTF">2023-03-22T01:54:00Z</dcterms:created>
  <dcterms:modified xsi:type="dcterms:W3CDTF">2025-10-21T01:38:00Z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7E54C40428524C569B733A063532D337_13</vt:lpwstr>
  </property>
  <property fmtid="{D5CDD505-2E9C-101B-9397-08002B2CF9AE}" pid="4" name="KSOTemplateDocerSaveRecord">
    <vt:lpwstr>eyJoZGlkIjoiMjNmMTc5Yjk1MDgyYWZkZmY3YzMxYjA5OTliYTNhNWIiLCJ1c2VySWQiOiIxOTU0OTEzNTgifQ==</vt:lpwstr>
  </property>
</Properties>
</file>